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6C7" w:rsidRDefault="00631AEE" w:rsidP="0063257B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МІНІСТЕРСТВО ОСВІТИ І</w:t>
      </w:r>
      <w:r w:rsidR="0063257B" w:rsidRPr="0063257B">
        <w:rPr>
          <w:rFonts w:ascii="Times New Roman" w:hAnsi="Times New Roman" w:cs="Times New Roman"/>
          <w:sz w:val="28"/>
          <w:szCs w:val="28"/>
          <w:lang w:val="uk-UA"/>
        </w:rPr>
        <w:t xml:space="preserve"> НАУКИ УКРАЇНИ</w:t>
      </w:r>
    </w:p>
    <w:p w:rsidR="0063257B" w:rsidRDefault="0063257B" w:rsidP="0063257B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Кропивницький коледж механізації сільського господарства</w:t>
      </w:r>
    </w:p>
    <w:p w:rsidR="0063257B" w:rsidRDefault="0063257B" w:rsidP="0063257B">
      <w:pPr>
        <w:ind w:firstLine="539"/>
        <w:jc w:val="center"/>
        <w:rPr>
          <w:b/>
          <w:sz w:val="36"/>
          <w:szCs w:val="36"/>
          <w:lang w:val="uk-UA"/>
        </w:rPr>
      </w:pPr>
    </w:p>
    <w:p w:rsidR="0063257B" w:rsidRDefault="0063257B" w:rsidP="0063257B">
      <w:pPr>
        <w:ind w:firstLine="539"/>
        <w:jc w:val="center"/>
        <w:rPr>
          <w:b/>
          <w:sz w:val="36"/>
          <w:szCs w:val="36"/>
          <w:lang w:val="uk-UA"/>
        </w:rPr>
      </w:pPr>
    </w:p>
    <w:p w:rsidR="0063257B" w:rsidRPr="00BE4F3C" w:rsidRDefault="0063257B" w:rsidP="0063257B">
      <w:pPr>
        <w:ind w:firstLine="539"/>
        <w:jc w:val="center"/>
        <w:rPr>
          <w:b/>
          <w:sz w:val="36"/>
          <w:szCs w:val="36"/>
          <w:lang w:val="uk-UA"/>
        </w:rPr>
      </w:pPr>
      <w:r w:rsidRPr="00BE4F3C">
        <w:rPr>
          <w:b/>
          <w:sz w:val="36"/>
          <w:szCs w:val="36"/>
          <w:lang w:val="uk-UA"/>
        </w:rPr>
        <w:t>МЕТОДИЧНА РОЗРОБКА</w:t>
      </w:r>
    </w:p>
    <w:p w:rsidR="0063257B" w:rsidRDefault="0063257B" w:rsidP="0063257B">
      <w:pPr>
        <w:ind w:firstLine="539"/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відкритого заняття</w:t>
      </w:r>
    </w:p>
    <w:p w:rsidR="0063257B" w:rsidRDefault="0063257B" w:rsidP="0063257B">
      <w:pPr>
        <w:ind w:firstLine="539"/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З ДИСЦИПЛІНИ «МАТЕМАТИКА»</w:t>
      </w:r>
    </w:p>
    <w:p w:rsidR="0063257B" w:rsidRPr="0063257B" w:rsidRDefault="0063257B" w:rsidP="0063257B">
      <w:pPr>
        <w:ind w:firstLine="539"/>
        <w:jc w:val="center"/>
        <w:rPr>
          <w:b/>
          <w:sz w:val="56"/>
          <w:szCs w:val="56"/>
          <w:lang w:val="uk-UA"/>
        </w:rPr>
      </w:pPr>
      <w:r w:rsidRPr="0063257B">
        <w:rPr>
          <w:b/>
          <w:sz w:val="56"/>
          <w:szCs w:val="56"/>
          <w:lang w:val="uk-UA"/>
        </w:rPr>
        <w:t>Тема:</w:t>
      </w:r>
    </w:p>
    <w:p w:rsidR="0063257B" w:rsidRDefault="0063257B" w:rsidP="0063257B">
      <w:pPr>
        <w:jc w:val="center"/>
        <w:rPr>
          <w:b/>
          <w:sz w:val="72"/>
          <w:szCs w:val="72"/>
          <w:lang w:val="uk-UA"/>
        </w:rPr>
      </w:pPr>
      <w:r w:rsidRPr="0063257B">
        <w:rPr>
          <w:b/>
          <w:sz w:val="56"/>
          <w:szCs w:val="56"/>
          <w:lang w:val="uk-UA"/>
        </w:rPr>
        <w:t>«</w:t>
      </w:r>
      <w:r w:rsidRPr="0063257B">
        <w:rPr>
          <w:rFonts w:ascii="Calibri" w:eastAsia="Calibri" w:hAnsi="Calibri" w:cs="Times New Roman"/>
          <w:b/>
          <w:i/>
          <w:sz w:val="56"/>
          <w:szCs w:val="56"/>
          <w:lang w:val="uk-UA"/>
        </w:rPr>
        <w:t>Основні види нерівностей з однією змінною та методи їх  розв’язання</w:t>
      </w:r>
      <w:r w:rsidR="00437321" w:rsidRPr="00437321">
        <w:rPr>
          <w:rFonts w:ascii="Calibri" w:eastAsia="Calibri" w:hAnsi="Calibri" w:cs="Times New Roman"/>
          <w:b/>
          <w:i/>
          <w:sz w:val="56"/>
          <w:szCs w:val="56"/>
        </w:rPr>
        <w:t xml:space="preserve">. </w:t>
      </w:r>
      <w:r w:rsidR="00437321">
        <w:rPr>
          <w:rFonts w:ascii="Calibri" w:eastAsia="Calibri" w:hAnsi="Calibri" w:cs="Times New Roman"/>
          <w:b/>
          <w:i/>
          <w:sz w:val="56"/>
          <w:szCs w:val="56"/>
          <w:lang w:val="uk-UA"/>
        </w:rPr>
        <w:t>Системи нерівностей</w:t>
      </w:r>
      <w:r w:rsidRPr="0063257B">
        <w:rPr>
          <w:b/>
          <w:sz w:val="56"/>
          <w:szCs w:val="56"/>
          <w:lang w:val="uk-UA"/>
        </w:rPr>
        <w:t>»</w:t>
      </w:r>
    </w:p>
    <w:p w:rsidR="0063257B" w:rsidRDefault="00437321" w:rsidP="0063257B">
      <w:pPr>
        <w:ind w:left="4248" w:firstLine="708"/>
        <w:jc w:val="right"/>
        <w:rPr>
          <w:szCs w:val="28"/>
          <w:lang w:val="uk-UA"/>
        </w:rPr>
      </w:pPr>
      <w:r>
        <w:rPr>
          <w:noProof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88.55pt;margin-top:.1pt;width:265.05pt;height:198.8pt;z-index:251666432">
            <v:imagedata r:id="rId7" o:title=""/>
          </v:shape>
          <o:OLEObject Type="Embed" ProgID="PowerPoint.Slide.8" ShapeID="_x0000_s1032" DrawAspect="Content" ObjectID="_1569433067" r:id="rId8"/>
        </w:pict>
      </w:r>
    </w:p>
    <w:p w:rsidR="0063257B" w:rsidRDefault="0063257B" w:rsidP="0063257B">
      <w:pPr>
        <w:ind w:left="4248" w:firstLine="708"/>
        <w:jc w:val="right"/>
        <w:rPr>
          <w:szCs w:val="28"/>
          <w:lang w:val="uk-UA"/>
        </w:rPr>
      </w:pPr>
    </w:p>
    <w:p w:rsidR="0063257B" w:rsidRDefault="0063257B" w:rsidP="0063257B">
      <w:pPr>
        <w:ind w:left="4248" w:firstLine="708"/>
        <w:jc w:val="right"/>
        <w:rPr>
          <w:szCs w:val="28"/>
          <w:lang w:val="uk-UA"/>
        </w:rPr>
      </w:pPr>
    </w:p>
    <w:p w:rsidR="00434CBF" w:rsidRDefault="00434CBF" w:rsidP="0063257B">
      <w:pPr>
        <w:ind w:left="4248" w:firstLine="708"/>
        <w:jc w:val="right"/>
        <w:rPr>
          <w:szCs w:val="28"/>
          <w:lang w:val="uk-UA"/>
        </w:rPr>
      </w:pPr>
    </w:p>
    <w:p w:rsidR="00434CBF" w:rsidRDefault="00434CBF" w:rsidP="0063257B">
      <w:pPr>
        <w:ind w:left="4248" w:firstLine="708"/>
        <w:jc w:val="right"/>
        <w:rPr>
          <w:szCs w:val="28"/>
          <w:lang w:val="uk-UA"/>
        </w:rPr>
      </w:pPr>
    </w:p>
    <w:p w:rsidR="00434CBF" w:rsidRDefault="00434CBF" w:rsidP="0063257B">
      <w:pPr>
        <w:ind w:left="4248" w:firstLine="708"/>
        <w:jc w:val="right"/>
        <w:rPr>
          <w:szCs w:val="28"/>
          <w:lang w:val="uk-UA"/>
        </w:rPr>
      </w:pPr>
    </w:p>
    <w:p w:rsidR="00434CBF" w:rsidRDefault="00434CBF" w:rsidP="0063257B">
      <w:pPr>
        <w:ind w:left="4248" w:firstLine="708"/>
        <w:jc w:val="right"/>
        <w:rPr>
          <w:szCs w:val="28"/>
          <w:lang w:val="uk-UA"/>
        </w:rPr>
      </w:pPr>
    </w:p>
    <w:p w:rsidR="00434CBF" w:rsidRDefault="00434CBF" w:rsidP="0063257B">
      <w:pPr>
        <w:ind w:left="4248" w:firstLine="708"/>
        <w:jc w:val="right"/>
        <w:rPr>
          <w:szCs w:val="28"/>
          <w:lang w:val="uk-UA"/>
        </w:rPr>
      </w:pPr>
    </w:p>
    <w:p w:rsidR="0063257B" w:rsidRPr="0063257B" w:rsidRDefault="0063257B" w:rsidP="0063257B">
      <w:pPr>
        <w:ind w:left="4248" w:firstLine="708"/>
        <w:jc w:val="right"/>
        <w:rPr>
          <w:sz w:val="28"/>
          <w:szCs w:val="28"/>
          <w:lang w:val="uk-UA"/>
        </w:rPr>
      </w:pPr>
      <w:r w:rsidRPr="0063257B">
        <w:rPr>
          <w:sz w:val="28"/>
          <w:szCs w:val="28"/>
          <w:lang w:val="uk-UA"/>
        </w:rPr>
        <w:t>Виконав викладач загальноосвітніх дисциплін, спеціаліст першої категорії</w:t>
      </w:r>
    </w:p>
    <w:p w:rsidR="0063257B" w:rsidRPr="0063257B" w:rsidRDefault="0063257B" w:rsidP="0063257B">
      <w:pPr>
        <w:ind w:left="4248" w:firstLine="708"/>
        <w:jc w:val="right"/>
        <w:rPr>
          <w:sz w:val="28"/>
          <w:szCs w:val="28"/>
          <w:lang w:val="uk-UA"/>
        </w:rPr>
      </w:pPr>
      <w:r w:rsidRPr="0063257B">
        <w:rPr>
          <w:sz w:val="28"/>
          <w:szCs w:val="28"/>
          <w:lang w:val="uk-UA"/>
        </w:rPr>
        <w:t>Бажан Антоніна Петрівна</w:t>
      </w:r>
    </w:p>
    <w:p w:rsidR="00631AEE" w:rsidRDefault="00631AEE" w:rsidP="00631AEE">
      <w:pPr>
        <w:spacing w:after="0" w:line="240" w:lineRule="auto"/>
        <w:jc w:val="center"/>
        <w:rPr>
          <w:b/>
          <w:sz w:val="28"/>
          <w:szCs w:val="28"/>
          <w:lang w:val="uk-UA"/>
        </w:rPr>
      </w:pPr>
    </w:p>
    <w:p w:rsidR="0063257B" w:rsidRPr="00434CBF" w:rsidRDefault="0063257B" w:rsidP="0063257B">
      <w:pPr>
        <w:jc w:val="center"/>
        <w:rPr>
          <w:b/>
          <w:sz w:val="28"/>
          <w:szCs w:val="28"/>
          <w:lang w:val="uk-UA"/>
        </w:rPr>
      </w:pPr>
      <w:r w:rsidRPr="00434CBF">
        <w:rPr>
          <w:b/>
          <w:sz w:val="28"/>
          <w:szCs w:val="28"/>
          <w:lang w:val="uk-UA"/>
        </w:rPr>
        <w:t>2017</w:t>
      </w:r>
    </w:p>
    <w:p w:rsidR="00583682" w:rsidRDefault="00583682" w:rsidP="00B74594">
      <w:pPr>
        <w:ind w:left="709" w:hanging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Тема: Основні види нерівностей з однією з</w:t>
      </w:r>
      <w:r w:rsidR="00B74594">
        <w:rPr>
          <w:rFonts w:ascii="Times New Roman" w:hAnsi="Times New Roman" w:cs="Times New Roman"/>
          <w:sz w:val="28"/>
          <w:szCs w:val="28"/>
          <w:lang w:val="uk-UA"/>
        </w:rPr>
        <w:t xml:space="preserve">мінною та методи їх розв’язання. Системи нерівностей. </w:t>
      </w:r>
    </w:p>
    <w:p w:rsidR="00583682" w:rsidRDefault="00583682" w:rsidP="0058368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Тип: систематизація і узагальнення знань</w:t>
      </w:r>
    </w:p>
    <w:p w:rsidR="00583682" w:rsidRDefault="001E17B6" w:rsidP="0058368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Форма: практичне заняття</w:t>
      </w:r>
    </w:p>
    <w:p w:rsidR="001E17B6" w:rsidRPr="001E17B6" w:rsidRDefault="001E17B6" w:rsidP="001E17B6">
      <w:pPr>
        <w:ind w:left="709" w:hanging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Мета: узагальнити та систематизувати теоретичні знання студентів про лінійні, квадратичні </w:t>
      </w:r>
      <w:r w:rsidR="00434CBF">
        <w:rPr>
          <w:rFonts w:ascii="Times New Roman" w:hAnsi="Times New Roman" w:cs="Times New Roman"/>
          <w:sz w:val="28"/>
          <w:szCs w:val="28"/>
          <w:lang w:val="uk-UA"/>
        </w:rPr>
        <w:t>не</w:t>
      </w:r>
      <w:r>
        <w:rPr>
          <w:rFonts w:ascii="Times New Roman" w:hAnsi="Times New Roman" w:cs="Times New Roman"/>
          <w:sz w:val="28"/>
          <w:szCs w:val="28"/>
          <w:lang w:val="uk-UA"/>
        </w:rPr>
        <w:t>рівн</w:t>
      </w:r>
      <w:r w:rsidR="00434CBF">
        <w:rPr>
          <w:rFonts w:ascii="Times New Roman" w:hAnsi="Times New Roman" w:cs="Times New Roman"/>
          <w:sz w:val="28"/>
          <w:szCs w:val="28"/>
          <w:lang w:val="uk-UA"/>
        </w:rPr>
        <w:t>ості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r w:rsidR="00434CBF">
        <w:rPr>
          <w:rFonts w:ascii="Times New Roman" w:hAnsi="Times New Roman" w:cs="Times New Roman"/>
          <w:sz w:val="28"/>
          <w:szCs w:val="28"/>
          <w:lang w:val="uk-UA"/>
        </w:rPr>
        <w:t>не</w:t>
      </w:r>
      <w:r>
        <w:rPr>
          <w:rFonts w:ascii="Times New Roman" w:hAnsi="Times New Roman" w:cs="Times New Roman"/>
          <w:sz w:val="28"/>
          <w:szCs w:val="28"/>
          <w:lang w:val="uk-UA"/>
        </w:rPr>
        <w:t>рівн</w:t>
      </w:r>
      <w:r w:rsidR="00434CBF">
        <w:rPr>
          <w:rFonts w:ascii="Times New Roman" w:hAnsi="Times New Roman" w:cs="Times New Roman"/>
          <w:sz w:val="28"/>
          <w:szCs w:val="28"/>
          <w:lang w:val="uk-UA"/>
        </w:rPr>
        <w:t>ості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які містять модулі, закріпити практичні вміння та навички; </w:t>
      </w:r>
      <w:r w:rsidRPr="001E17B6">
        <w:rPr>
          <w:rFonts w:ascii="Times New Roman" w:hAnsi="Times New Roman" w:cs="Times New Roman"/>
          <w:sz w:val="28"/>
          <w:szCs w:val="28"/>
          <w:lang w:val="uk-UA"/>
        </w:rPr>
        <w:t>розвивати увагу, пам’ять, логічне мислення, спостережливість, уміння порівнювати</w:t>
      </w:r>
      <w:r w:rsidR="00434CBF">
        <w:rPr>
          <w:rFonts w:ascii="Times New Roman" w:hAnsi="Times New Roman" w:cs="Times New Roman"/>
          <w:sz w:val="28"/>
          <w:szCs w:val="28"/>
          <w:lang w:val="uk-UA"/>
        </w:rPr>
        <w:t xml:space="preserve">, аналізувати </w:t>
      </w:r>
      <w:r w:rsidRPr="001E17B6">
        <w:rPr>
          <w:rFonts w:ascii="Times New Roman" w:hAnsi="Times New Roman" w:cs="Times New Roman"/>
          <w:sz w:val="28"/>
          <w:szCs w:val="28"/>
          <w:lang w:val="uk-UA"/>
        </w:rPr>
        <w:t xml:space="preserve"> та робити висновки; виховувати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культуру математичного мовлення, </w:t>
      </w:r>
      <w:r w:rsidRPr="001E17B6">
        <w:rPr>
          <w:rFonts w:ascii="Times New Roman" w:hAnsi="Times New Roman" w:cs="Times New Roman"/>
          <w:sz w:val="28"/>
          <w:szCs w:val="28"/>
          <w:lang w:val="uk-UA"/>
        </w:rPr>
        <w:t>працьовитість, наполегливість, активність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E17B6" w:rsidRDefault="001E17B6" w:rsidP="001E17B6">
      <w:pPr>
        <w:jc w:val="both"/>
        <w:rPr>
          <w:rStyle w:val="translation-chunk"/>
          <w:rFonts w:ascii="Times New Roman" w:hAnsi="Times New Roman" w:cs="Times New Roman"/>
          <w:sz w:val="28"/>
          <w:szCs w:val="28"/>
          <w:lang w:val="uk-UA"/>
        </w:rPr>
      </w:pPr>
      <w:r w:rsidRPr="00434CBF">
        <w:rPr>
          <w:rStyle w:val="a3"/>
          <w:rFonts w:ascii="Times New Roman" w:eastAsiaTheme="majorEastAsia" w:hAnsi="Times New Roman" w:cs="Times New Roman"/>
          <w:b w:val="0"/>
          <w:sz w:val="28"/>
          <w:szCs w:val="28"/>
          <w:lang w:val="uk-UA"/>
        </w:rPr>
        <w:t>Обладнання:</w:t>
      </w:r>
      <w:r w:rsidRPr="001E17B6">
        <w:rPr>
          <w:rStyle w:val="a3"/>
          <w:rFonts w:ascii="Times New Roman" w:eastAsiaTheme="majorEastAsia" w:hAnsi="Times New Roman" w:cs="Times New Roman"/>
          <w:sz w:val="28"/>
          <w:szCs w:val="28"/>
          <w:lang w:val="uk-UA"/>
        </w:rPr>
        <w:t xml:space="preserve"> </w:t>
      </w:r>
      <w:r w:rsidRPr="001E17B6">
        <w:rPr>
          <w:rStyle w:val="translation-chunk"/>
          <w:rFonts w:ascii="Times New Roman" w:hAnsi="Times New Roman" w:cs="Times New Roman"/>
          <w:sz w:val="28"/>
          <w:szCs w:val="28"/>
          <w:lang w:val="uk-UA"/>
        </w:rPr>
        <w:t>ноутбук, проектор, екран, презентація</w:t>
      </w:r>
      <w:r w:rsidR="00434CBF">
        <w:rPr>
          <w:rStyle w:val="translation-chunk"/>
          <w:rFonts w:ascii="Times New Roman" w:hAnsi="Times New Roman" w:cs="Times New Roman"/>
          <w:sz w:val="28"/>
          <w:szCs w:val="28"/>
          <w:lang w:val="uk-UA"/>
        </w:rPr>
        <w:t>, картки-завдання, дошка, крейда.</w:t>
      </w:r>
    </w:p>
    <w:p w:rsidR="009D7CDD" w:rsidRPr="00200E63" w:rsidRDefault="009D7CDD" w:rsidP="009D7CDD">
      <w:pPr>
        <w:pStyle w:val="a5"/>
        <w:spacing w:before="0" w:beforeAutospacing="0" w:after="0" w:afterAutospacing="0"/>
        <w:contextualSpacing/>
        <w:jc w:val="center"/>
        <w:rPr>
          <w:rStyle w:val="a3"/>
          <w:rFonts w:eastAsiaTheme="majorEastAsia"/>
          <w:sz w:val="28"/>
          <w:szCs w:val="28"/>
          <w:lang w:val="uk-UA"/>
        </w:rPr>
      </w:pPr>
      <w:r w:rsidRPr="00200E63">
        <w:rPr>
          <w:rStyle w:val="a3"/>
          <w:rFonts w:eastAsiaTheme="majorEastAsia"/>
          <w:sz w:val="28"/>
          <w:szCs w:val="28"/>
          <w:lang w:val="uk-UA"/>
        </w:rPr>
        <w:t xml:space="preserve">Структура </w:t>
      </w:r>
      <w:r w:rsidR="00200E63">
        <w:rPr>
          <w:rStyle w:val="a3"/>
          <w:rFonts w:eastAsiaTheme="majorEastAsia"/>
          <w:sz w:val="28"/>
          <w:szCs w:val="28"/>
          <w:lang w:val="uk-UA"/>
        </w:rPr>
        <w:t>уроку</w:t>
      </w:r>
      <w:r w:rsidRPr="00200E63">
        <w:rPr>
          <w:rStyle w:val="a3"/>
          <w:rFonts w:eastAsiaTheme="majorEastAsia"/>
          <w:sz w:val="28"/>
          <w:szCs w:val="28"/>
          <w:lang w:val="uk-UA"/>
        </w:rPr>
        <w:t xml:space="preserve"> </w:t>
      </w:r>
    </w:p>
    <w:p w:rsidR="009D7CDD" w:rsidRPr="00200E63" w:rsidRDefault="009D7CDD" w:rsidP="00434CBF">
      <w:pPr>
        <w:pStyle w:val="a5"/>
        <w:numPr>
          <w:ilvl w:val="0"/>
          <w:numId w:val="1"/>
        </w:numPr>
        <w:spacing w:before="0" w:beforeAutospacing="0" w:after="0" w:afterAutospacing="0"/>
        <w:ind w:left="709" w:hanging="283"/>
        <w:contextualSpacing/>
        <w:jc w:val="both"/>
        <w:rPr>
          <w:rStyle w:val="a3"/>
          <w:rFonts w:eastAsiaTheme="majorEastAsia"/>
          <w:b w:val="0"/>
          <w:sz w:val="28"/>
          <w:szCs w:val="28"/>
        </w:rPr>
      </w:pPr>
      <w:r w:rsidRPr="001A2549">
        <w:rPr>
          <w:sz w:val="28"/>
          <w:szCs w:val="28"/>
          <w:lang w:val="uk-UA"/>
        </w:rPr>
        <w:t>Орган</w:t>
      </w:r>
      <w:r w:rsidR="001A2549">
        <w:rPr>
          <w:sz w:val="28"/>
          <w:szCs w:val="28"/>
          <w:lang w:val="uk-UA"/>
        </w:rPr>
        <w:t>ізаційний момент</w:t>
      </w:r>
      <w:r w:rsidRPr="00200E63">
        <w:rPr>
          <w:sz w:val="28"/>
          <w:szCs w:val="28"/>
          <w:lang w:val="uk-UA"/>
        </w:rPr>
        <w:t>.</w:t>
      </w:r>
      <w:r w:rsidRPr="00200E63">
        <w:rPr>
          <w:rStyle w:val="a3"/>
          <w:rFonts w:eastAsiaTheme="majorEastAsia"/>
          <w:b w:val="0"/>
          <w:sz w:val="28"/>
          <w:szCs w:val="28"/>
        </w:rPr>
        <w:t xml:space="preserve"> </w:t>
      </w:r>
      <w:r w:rsidR="00A402EC" w:rsidRPr="00434CBF">
        <w:rPr>
          <w:rStyle w:val="a3"/>
          <w:rFonts w:eastAsiaTheme="majorEastAsia"/>
          <w:sz w:val="28"/>
          <w:szCs w:val="28"/>
          <w:lang w:val="uk-UA"/>
        </w:rPr>
        <w:t>2</w:t>
      </w:r>
      <w:r w:rsidRPr="00434CBF">
        <w:rPr>
          <w:rStyle w:val="a3"/>
          <w:rFonts w:eastAsiaTheme="majorEastAsia"/>
          <w:sz w:val="28"/>
          <w:szCs w:val="28"/>
        </w:rPr>
        <w:t xml:space="preserve"> хв</w:t>
      </w:r>
      <w:r w:rsidR="001A2549" w:rsidRPr="00434CBF">
        <w:rPr>
          <w:rStyle w:val="a3"/>
          <w:rFonts w:eastAsiaTheme="majorEastAsia"/>
          <w:sz w:val="28"/>
          <w:szCs w:val="28"/>
          <w:lang w:val="uk-UA"/>
        </w:rPr>
        <w:t>.</w:t>
      </w:r>
    </w:p>
    <w:p w:rsidR="009D7CDD" w:rsidRPr="00200E63" w:rsidRDefault="009D7CDD" w:rsidP="00434CBF">
      <w:pPr>
        <w:pStyle w:val="a5"/>
        <w:numPr>
          <w:ilvl w:val="0"/>
          <w:numId w:val="1"/>
        </w:numPr>
        <w:spacing w:before="0" w:beforeAutospacing="0" w:after="0" w:afterAutospacing="0"/>
        <w:ind w:left="709" w:hanging="283"/>
        <w:contextualSpacing/>
        <w:jc w:val="both"/>
        <w:rPr>
          <w:rStyle w:val="a3"/>
          <w:rFonts w:eastAsiaTheme="majorEastAsia"/>
          <w:b w:val="0"/>
          <w:sz w:val="28"/>
          <w:szCs w:val="28"/>
          <w:lang w:val="uk-UA"/>
        </w:rPr>
      </w:pPr>
      <w:r w:rsidRPr="00200E63">
        <w:rPr>
          <w:rStyle w:val="a3"/>
          <w:rFonts w:eastAsiaTheme="majorEastAsia"/>
          <w:b w:val="0"/>
          <w:sz w:val="28"/>
          <w:szCs w:val="28"/>
          <w:lang w:val="uk-UA"/>
        </w:rPr>
        <w:t xml:space="preserve">Перевірка домашнього завдання. </w:t>
      </w:r>
      <w:r w:rsidR="00437321">
        <w:rPr>
          <w:rStyle w:val="a3"/>
          <w:rFonts w:eastAsiaTheme="majorEastAsia"/>
          <w:sz w:val="28"/>
          <w:szCs w:val="28"/>
          <w:lang w:val="uk-UA"/>
        </w:rPr>
        <w:t>5</w:t>
      </w:r>
      <w:r w:rsidRPr="00434CBF">
        <w:rPr>
          <w:rStyle w:val="a3"/>
          <w:rFonts w:eastAsiaTheme="majorEastAsia"/>
          <w:sz w:val="28"/>
          <w:szCs w:val="28"/>
          <w:lang w:val="uk-UA"/>
        </w:rPr>
        <w:t>хв</w:t>
      </w:r>
      <w:r w:rsidR="001A2549" w:rsidRPr="00434CBF">
        <w:rPr>
          <w:rStyle w:val="a3"/>
          <w:rFonts w:eastAsiaTheme="majorEastAsia"/>
          <w:sz w:val="28"/>
          <w:szCs w:val="28"/>
          <w:lang w:val="uk-UA"/>
        </w:rPr>
        <w:t>.</w:t>
      </w:r>
    </w:p>
    <w:p w:rsidR="009D7CDD" w:rsidRPr="00434CBF" w:rsidRDefault="009D7CDD" w:rsidP="00434CBF">
      <w:pPr>
        <w:pStyle w:val="a4"/>
        <w:numPr>
          <w:ilvl w:val="0"/>
          <w:numId w:val="1"/>
        </w:numPr>
        <w:ind w:left="709" w:hanging="283"/>
        <w:rPr>
          <w:rStyle w:val="a3"/>
          <w:rFonts w:eastAsia="Times New Roman"/>
          <w:b w:val="0"/>
          <w:bCs w:val="0"/>
          <w:szCs w:val="28"/>
          <w:lang w:val="uk-UA" w:eastAsia="uk-UA"/>
        </w:rPr>
      </w:pPr>
      <w:r w:rsidRPr="00200E63">
        <w:rPr>
          <w:szCs w:val="28"/>
          <w:lang w:val="uk-UA"/>
        </w:rPr>
        <w:t xml:space="preserve">Формулювання теми, мети заняття; мотивація </w:t>
      </w:r>
      <w:r w:rsidRPr="00200E63">
        <w:rPr>
          <w:rFonts w:eastAsia="Calibri"/>
          <w:bCs/>
          <w:szCs w:val="28"/>
          <w:lang w:val="uk-UA"/>
        </w:rPr>
        <w:t>навчальної діяльності</w:t>
      </w:r>
      <w:r w:rsidRPr="00200E63">
        <w:rPr>
          <w:szCs w:val="28"/>
          <w:lang w:val="uk-UA"/>
        </w:rPr>
        <w:t xml:space="preserve">. </w:t>
      </w:r>
      <w:r w:rsidRPr="00434CBF">
        <w:rPr>
          <w:b/>
          <w:szCs w:val="28"/>
          <w:lang w:val="uk-UA"/>
        </w:rPr>
        <w:t>3</w:t>
      </w:r>
      <w:r w:rsidRPr="00434CBF">
        <w:rPr>
          <w:rStyle w:val="a3"/>
          <w:rFonts w:eastAsiaTheme="majorEastAsia"/>
          <w:b w:val="0"/>
          <w:szCs w:val="28"/>
          <w:lang w:val="uk-UA"/>
        </w:rPr>
        <w:t xml:space="preserve"> </w:t>
      </w:r>
      <w:r w:rsidRPr="00434CBF">
        <w:rPr>
          <w:rStyle w:val="a3"/>
          <w:rFonts w:eastAsiaTheme="majorEastAsia"/>
          <w:szCs w:val="28"/>
          <w:lang w:val="uk-UA"/>
        </w:rPr>
        <w:t>хв</w:t>
      </w:r>
      <w:r w:rsidR="001A2549" w:rsidRPr="00434CBF">
        <w:rPr>
          <w:rStyle w:val="a3"/>
          <w:rFonts w:eastAsiaTheme="majorEastAsia"/>
          <w:b w:val="0"/>
          <w:szCs w:val="28"/>
          <w:lang w:val="uk-UA"/>
        </w:rPr>
        <w:t>.</w:t>
      </w:r>
    </w:p>
    <w:p w:rsidR="009D7CDD" w:rsidRPr="00200E63" w:rsidRDefault="001A2549" w:rsidP="00434CBF">
      <w:pPr>
        <w:pStyle w:val="a5"/>
        <w:numPr>
          <w:ilvl w:val="0"/>
          <w:numId w:val="1"/>
        </w:numPr>
        <w:spacing w:before="0" w:beforeAutospacing="0" w:after="0" w:afterAutospacing="0"/>
        <w:ind w:left="709" w:hanging="283"/>
        <w:contextualSpacing/>
        <w:jc w:val="both"/>
        <w:rPr>
          <w:rFonts w:eastAsiaTheme="majorEastAsia"/>
          <w:bCs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Актуалізація опорних знань</w:t>
      </w:r>
      <w:r w:rsidR="009D7CDD" w:rsidRPr="00200E63">
        <w:rPr>
          <w:rStyle w:val="a3"/>
          <w:rFonts w:eastAsiaTheme="majorEastAsia"/>
          <w:b w:val="0"/>
          <w:sz w:val="28"/>
          <w:szCs w:val="28"/>
          <w:lang w:val="uk-UA"/>
        </w:rPr>
        <w:t xml:space="preserve"> </w:t>
      </w:r>
      <w:r w:rsidRPr="001A2549">
        <w:rPr>
          <w:rStyle w:val="a3"/>
          <w:rFonts w:eastAsiaTheme="majorEastAsia"/>
          <w:b w:val="0"/>
          <w:i/>
          <w:sz w:val="28"/>
          <w:szCs w:val="28"/>
          <w:lang w:val="uk-UA"/>
        </w:rPr>
        <w:t>(Фронтальна бесіда)</w:t>
      </w:r>
      <w:r>
        <w:rPr>
          <w:rStyle w:val="a3"/>
          <w:rFonts w:eastAsiaTheme="majorEastAsia"/>
          <w:b w:val="0"/>
          <w:i/>
          <w:sz w:val="28"/>
          <w:szCs w:val="28"/>
          <w:lang w:val="uk-UA"/>
        </w:rPr>
        <w:t xml:space="preserve"> </w:t>
      </w:r>
      <w:r w:rsidR="009D7CDD" w:rsidRPr="00320744">
        <w:rPr>
          <w:rStyle w:val="a3"/>
          <w:rFonts w:eastAsiaTheme="majorEastAsia"/>
          <w:sz w:val="28"/>
          <w:szCs w:val="28"/>
          <w:lang w:val="uk-UA"/>
        </w:rPr>
        <w:t>5</w:t>
      </w:r>
      <w:r w:rsidR="009D7CDD" w:rsidRPr="00320744">
        <w:rPr>
          <w:b/>
          <w:sz w:val="28"/>
          <w:szCs w:val="28"/>
          <w:lang w:val="uk-UA"/>
        </w:rPr>
        <w:t>хв</w:t>
      </w:r>
      <w:r>
        <w:rPr>
          <w:sz w:val="28"/>
          <w:szCs w:val="28"/>
          <w:lang w:val="uk-UA"/>
        </w:rPr>
        <w:t>.</w:t>
      </w:r>
    </w:p>
    <w:p w:rsidR="009D7CDD" w:rsidRPr="00200E63" w:rsidRDefault="00887DF0" w:rsidP="00434CBF">
      <w:pPr>
        <w:pStyle w:val="a5"/>
        <w:numPr>
          <w:ilvl w:val="0"/>
          <w:numId w:val="1"/>
        </w:numPr>
        <w:spacing w:before="0" w:beforeAutospacing="0" w:after="0" w:afterAutospacing="0"/>
        <w:ind w:left="709" w:hanging="283"/>
        <w:contextualSpacing/>
        <w:jc w:val="both"/>
        <w:rPr>
          <w:sz w:val="28"/>
          <w:szCs w:val="28"/>
          <w:lang w:val="uk-UA"/>
        </w:rPr>
      </w:pPr>
      <w:r w:rsidRPr="00887DF0">
        <w:rPr>
          <w:sz w:val="28"/>
          <w:szCs w:val="28"/>
          <w:lang w:val="uk-UA"/>
        </w:rPr>
        <w:t>Узагальнення і систематизація, повторення та аналіз фактів</w:t>
      </w:r>
      <w:r w:rsidR="009D7CDD" w:rsidRPr="00200E63">
        <w:rPr>
          <w:sz w:val="28"/>
          <w:szCs w:val="28"/>
          <w:lang w:val="uk-UA"/>
        </w:rPr>
        <w:t xml:space="preserve"> </w:t>
      </w:r>
      <w:r w:rsidR="001A2549" w:rsidRPr="00A402EC">
        <w:rPr>
          <w:i/>
          <w:sz w:val="28"/>
          <w:szCs w:val="28"/>
          <w:lang w:val="uk-UA"/>
        </w:rPr>
        <w:t>(</w:t>
      </w:r>
      <w:r w:rsidR="00434CBF">
        <w:rPr>
          <w:i/>
          <w:sz w:val="28"/>
          <w:szCs w:val="28"/>
          <w:lang w:val="uk-UA"/>
        </w:rPr>
        <w:t>інтерактивні технології «</w:t>
      </w:r>
      <w:r w:rsidR="00A402EC" w:rsidRPr="00A402EC">
        <w:rPr>
          <w:i/>
          <w:sz w:val="28"/>
          <w:szCs w:val="28"/>
          <w:lang w:val="uk-UA"/>
        </w:rPr>
        <w:t>Мозковий штурм</w:t>
      </w:r>
      <w:r w:rsidR="00434CBF">
        <w:rPr>
          <w:i/>
          <w:sz w:val="28"/>
          <w:szCs w:val="28"/>
          <w:lang w:val="uk-UA"/>
        </w:rPr>
        <w:t>», «Знайди помилку», «Мікрофон»</w:t>
      </w:r>
      <w:r w:rsidR="008156E3">
        <w:rPr>
          <w:i/>
          <w:sz w:val="28"/>
          <w:szCs w:val="28"/>
          <w:lang w:val="uk-UA"/>
        </w:rPr>
        <w:t>, метод творчих проектів</w:t>
      </w:r>
      <w:r w:rsidR="00434CBF">
        <w:rPr>
          <w:i/>
          <w:sz w:val="28"/>
          <w:szCs w:val="28"/>
          <w:lang w:val="uk-UA"/>
        </w:rPr>
        <w:t xml:space="preserve"> </w:t>
      </w:r>
      <w:r w:rsidR="001A2549" w:rsidRPr="00A402EC">
        <w:rPr>
          <w:i/>
          <w:sz w:val="28"/>
          <w:szCs w:val="28"/>
          <w:lang w:val="uk-UA"/>
        </w:rPr>
        <w:t>)</w:t>
      </w:r>
      <w:r w:rsidR="009D7CDD" w:rsidRPr="00200E63">
        <w:rPr>
          <w:rStyle w:val="a3"/>
          <w:rFonts w:eastAsiaTheme="majorEastAsia"/>
          <w:b w:val="0"/>
          <w:sz w:val="28"/>
          <w:szCs w:val="28"/>
          <w:lang w:val="uk-UA"/>
        </w:rPr>
        <w:t xml:space="preserve">. </w:t>
      </w:r>
      <w:r w:rsidR="00200E63" w:rsidRPr="00320744">
        <w:rPr>
          <w:rFonts w:eastAsia="Calibri"/>
          <w:b/>
          <w:bCs/>
          <w:sz w:val="28"/>
          <w:szCs w:val="28"/>
          <w:lang w:val="uk-UA"/>
        </w:rPr>
        <w:t>15</w:t>
      </w:r>
      <w:r w:rsidR="009D7CDD" w:rsidRPr="00320744">
        <w:rPr>
          <w:rFonts w:eastAsia="Calibri"/>
          <w:b/>
          <w:bCs/>
          <w:sz w:val="28"/>
          <w:szCs w:val="28"/>
          <w:lang w:val="uk-UA"/>
        </w:rPr>
        <w:t xml:space="preserve"> хв</w:t>
      </w:r>
      <w:r w:rsidR="001A2549" w:rsidRPr="00320744">
        <w:rPr>
          <w:rFonts w:eastAsia="Calibri"/>
          <w:b/>
          <w:bCs/>
          <w:sz w:val="28"/>
          <w:szCs w:val="28"/>
          <w:lang w:val="uk-UA"/>
        </w:rPr>
        <w:t>.</w:t>
      </w:r>
    </w:p>
    <w:p w:rsidR="009D7CDD" w:rsidRPr="00200E63" w:rsidRDefault="00200E63" w:rsidP="00434CBF">
      <w:pPr>
        <w:pStyle w:val="a5"/>
        <w:numPr>
          <w:ilvl w:val="0"/>
          <w:numId w:val="1"/>
        </w:numPr>
        <w:spacing w:before="0" w:beforeAutospacing="0" w:after="0" w:afterAutospacing="0"/>
        <w:ind w:left="709" w:hanging="283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Удосконалення вмінь і</w:t>
      </w:r>
      <w:r w:rsidR="009D7CDD" w:rsidRPr="00200E63">
        <w:rPr>
          <w:sz w:val="28"/>
          <w:szCs w:val="28"/>
          <w:lang w:val="uk-UA"/>
        </w:rPr>
        <w:t xml:space="preserve"> навичок</w:t>
      </w:r>
      <w:r w:rsidR="00A402EC">
        <w:rPr>
          <w:sz w:val="28"/>
          <w:szCs w:val="28"/>
          <w:lang w:val="uk-UA"/>
        </w:rPr>
        <w:t xml:space="preserve"> </w:t>
      </w:r>
      <w:r w:rsidR="00A402EC" w:rsidRPr="00434CBF">
        <w:rPr>
          <w:i/>
          <w:sz w:val="28"/>
          <w:szCs w:val="28"/>
          <w:lang w:val="uk-UA"/>
        </w:rPr>
        <w:t>(</w:t>
      </w:r>
      <w:r w:rsidR="00434CBF" w:rsidRPr="00434CBF">
        <w:rPr>
          <w:i/>
          <w:sz w:val="28"/>
          <w:szCs w:val="28"/>
          <w:lang w:val="uk-UA"/>
        </w:rPr>
        <w:t>інтерактивна технологія «Акваріум»</w:t>
      </w:r>
      <w:r w:rsidR="00A402EC" w:rsidRPr="00434CBF">
        <w:rPr>
          <w:i/>
          <w:sz w:val="28"/>
          <w:szCs w:val="28"/>
          <w:lang w:val="uk-UA"/>
        </w:rPr>
        <w:t>)</w:t>
      </w:r>
      <w:r w:rsidR="009D7CDD" w:rsidRPr="00200E63">
        <w:rPr>
          <w:sz w:val="28"/>
          <w:szCs w:val="28"/>
          <w:lang w:val="uk-UA"/>
        </w:rPr>
        <w:t xml:space="preserve">. </w:t>
      </w:r>
      <w:r w:rsidR="00320744" w:rsidRPr="00320744">
        <w:rPr>
          <w:b/>
          <w:sz w:val="28"/>
          <w:szCs w:val="28"/>
          <w:lang w:val="uk-UA"/>
        </w:rPr>
        <w:t>45 хв.</w:t>
      </w:r>
    </w:p>
    <w:p w:rsidR="009D7CDD" w:rsidRDefault="009D7CDD" w:rsidP="00434CBF">
      <w:pPr>
        <w:pStyle w:val="a4"/>
        <w:numPr>
          <w:ilvl w:val="0"/>
          <w:numId w:val="1"/>
        </w:numPr>
        <w:ind w:left="709" w:hanging="283"/>
        <w:rPr>
          <w:szCs w:val="28"/>
          <w:lang w:val="uk-UA"/>
        </w:rPr>
      </w:pPr>
      <w:r w:rsidRPr="00200E63">
        <w:rPr>
          <w:szCs w:val="28"/>
          <w:lang w:val="uk-UA"/>
        </w:rPr>
        <w:t>Під</w:t>
      </w:r>
      <w:r w:rsidR="001A2549">
        <w:rPr>
          <w:szCs w:val="28"/>
          <w:lang w:val="uk-UA"/>
        </w:rPr>
        <w:t>биття підсумків уроку</w:t>
      </w:r>
      <w:r w:rsidRPr="00200E63">
        <w:rPr>
          <w:szCs w:val="28"/>
          <w:lang w:val="uk-UA"/>
        </w:rPr>
        <w:t xml:space="preserve">. </w:t>
      </w:r>
      <w:r w:rsidR="00320744">
        <w:rPr>
          <w:b/>
          <w:szCs w:val="28"/>
          <w:lang w:val="uk-UA"/>
        </w:rPr>
        <w:t>3</w:t>
      </w:r>
      <w:r w:rsidRPr="00320744">
        <w:rPr>
          <w:b/>
          <w:szCs w:val="28"/>
          <w:lang w:val="uk-UA"/>
        </w:rPr>
        <w:t xml:space="preserve"> хв.</w:t>
      </w:r>
    </w:p>
    <w:p w:rsidR="001A2549" w:rsidRPr="00200E63" w:rsidRDefault="001A2549" w:rsidP="00434CBF">
      <w:pPr>
        <w:pStyle w:val="a4"/>
        <w:numPr>
          <w:ilvl w:val="0"/>
          <w:numId w:val="1"/>
        </w:numPr>
        <w:ind w:left="709" w:hanging="283"/>
        <w:rPr>
          <w:szCs w:val="28"/>
          <w:lang w:val="uk-UA"/>
        </w:rPr>
      </w:pPr>
      <w:r>
        <w:rPr>
          <w:szCs w:val="28"/>
          <w:lang w:val="uk-UA"/>
        </w:rPr>
        <w:t xml:space="preserve">Домашнє завдання. </w:t>
      </w:r>
      <w:r w:rsidR="00320744" w:rsidRPr="00320744">
        <w:rPr>
          <w:b/>
          <w:szCs w:val="28"/>
          <w:lang w:val="uk-UA"/>
        </w:rPr>
        <w:t>2 хв.</w:t>
      </w:r>
      <w:r w:rsidR="00320744">
        <w:rPr>
          <w:szCs w:val="28"/>
          <w:lang w:val="uk-UA"/>
        </w:rPr>
        <w:t xml:space="preserve"> </w:t>
      </w:r>
    </w:p>
    <w:p w:rsidR="00583682" w:rsidRDefault="009D7CDD" w:rsidP="0063257B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Хід заняття</w:t>
      </w:r>
    </w:p>
    <w:p w:rsidR="009D7CDD" w:rsidRDefault="00A402EC" w:rsidP="00A402EC">
      <w:pPr>
        <w:pStyle w:val="a4"/>
        <w:ind w:left="360" w:hanging="360"/>
        <w:jc w:val="left"/>
        <w:rPr>
          <w:szCs w:val="28"/>
          <w:lang w:val="uk-UA"/>
        </w:rPr>
      </w:pPr>
      <w:r>
        <w:rPr>
          <w:b/>
          <w:szCs w:val="28"/>
          <w:lang w:val="uk-UA"/>
        </w:rPr>
        <w:t xml:space="preserve">І. </w:t>
      </w:r>
      <w:r w:rsidR="009D7CDD" w:rsidRPr="009D7CDD">
        <w:rPr>
          <w:b/>
          <w:szCs w:val="28"/>
          <w:lang w:val="uk-UA"/>
        </w:rPr>
        <w:t xml:space="preserve">Організаційний </w:t>
      </w:r>
      <w:r>
        <w:rPr>
          <w:b/>
          <w:szCs w:val="28"/>
          <w:lang w:val="uk-UA"/>
        </w:rPr>
        <w:t xml:space="preserve">момент </w:t>
      </w:r>
    </w:p>
    <w:p w:rsidR="009D7CDD" w:rsidRDefault="009D7CDD" w:rsidP="00A402EC">
      <w:pPr>
        <w:pStyle w:val="a4"/>
        <w:ind w:hanging="360"/>
        <w:jc w:val="left"/>
        <w:rPr>
          <w:szCs w:val="28"/>
          <w:lang w:val="uk-UA"/>
        </w:rPr>
      </w:pPr>
      <w:r>
        <w:rPr>
          <w:szCs w:val="28"/>
          <w:lang w:val="uk-UA"/>
        </w:rPr>
        <w:t>Привітання, відмітка відсутніх та готовності студентів до заняття.</w:t>
      </w:r>
    </w:p>
    <w:p w:rsidR="00631AEE" w:rsidRDefault="00631AEE" w:rsidP="00A402EC">
      <w:pPr>
        <w:pStyle w:val="a4"/>
        <w:ind w:hanging="360"/>
        <w:jc w:val="left"/>
        <w:rPr>
          <w:szCs w:val="28"/>
          <w:lang w:val="uk-UA"/>
        </w:rPr>
      </w:pPr>
    </w:p>
    <w:p w:rsidR="009D7CDD" w:rsidRDefault="00A402EC" w:rsidP="00A402EC">
      <w:pPr>
        <w:pStyle w:val="a4"/>
        <w:ind w:left="360" w:hanging="360"/>
        <w:jc w:val="left"/>
        <w:rPr>
          <w:szCs w:val="28"/>
          <w:lang w:val="uk-UA"/>
        </w:rPr>
      </w:pPr>
      <w:r>
        <w:rPr>
          <w:b/>
          <w:szCs w:val="28"/>
          <w:lang w:val="uk-UA"/>
        </w:rPr>
        <w:t xml:space="preserve">ІІ. </w:t>
      </w:r>
      <w:r w:rsidR="009D7CDD" w:rsidRPr="009D7CDD">
        <w:rPr>
          <w:b/>
          <w:szCs w:val="28"/>
          <w:lang w:val="uk-UA"/>
        </w:rPr>
        <w:t>Перевірка домашнього завдання</w:t>
      </w:r>
      <w:r>
        <w:rPr>
          <w:szCs w:val="28"/>
          <w:lang w:val="uk-UA"/>
        </w:rPr>
        <w:t xml:space="preserve"> </w:t>
      </w:r>
    </w:p>
    <w:p w:rsidR="009D7CDD" w:rsidRDefault="009D7CDD" w:rsidP="009D7CDD">
      <w:pPr>
        <w:pStyle w:val="a4"/>
        <w:tabs>
          <w:tab w:val="left" w:pos="993"/>
        </w:tabs>
        <w:rPr>
          <w:rFonts w:eastAsia="Times New Roman"/>
          <w:szCs w:val="28"/>
          <w:lang w:val="uk-UA" w:eastAsia="uk-UA"/>
        </w:rPr>
      </w:pPr>
      <w:r w:rsidRPr="009D7CDD">
        <w:rPr>
          <w:rFonts w:eastAsia="Times New Roman"/>
          <w:szCs w:val="28"/>
          <w:lang w:val="uk-UA" w:eastAsia="uk-UA"/>
        </w:rPr>
        <w:t xml:space="preserve">Шляхом з’ясування труднощів. Викладач відповідає на питання студентів, які виникли в них при </w:t>
      </w:r>
      <w:r w:rsidR="00A402EC" w:rsidRPr="009D7CDD">
        <w:rPr>
          <w:rFonts w:eastAsia="Times New Roman"/>
          <w:szCs w:val="28"/>
          <w:lang w:val="uk-UA" w:eastAsia="uk-UA"/>
        </w:rPr>
        <w:t>розв</w:t>
      </w:r>
      <w:r w:rsidR="00A402EC">
        <w:rPr>
          <w:rFonts w:eastAsia="Times New Roman"/>
          <w:szCs w:val="28"/>
          <w:lang w:val="uk-UA" w:eastAsia="uk-UA"/>
        </w:rPr>
        <w:t>’язува</w:t>
      </w:r>
      <w:r w:rsidR="00A402EC" w:rsidRPr="009D7CDD">
        <w:rPr>
          <w:rFonts w:eastAsia="Times New Roman"/>
          <w:szCs w:val="28"/>
          <w:lang w:val="uk-UA" w:eastAsia="uk-UA"/>
        </w:rPr>
        <w:t>нні</w:t>
      </w:r>
      <w:r w:rsidRPr="009D7CDD">
        <w:rPr>
          <w:rFonts w:eastAsia="Times New Roman"/>
          <w:szCs w:val="28"/>
          <w:lang w:val="uk-UA" w:eastAsia="uk-UA"/>
        </w:rPr>
        <w:t xml:space="preserve"> домашніх вправ.</w:t>
      </w:r>
      <w:r>
        <w:rPr>
          <w:rFonts w:eastAsia="Times New Roman"/>
          <w:szCs w:val="28"/>
          <w:lang w:val="uk-UA" w:eastAsia="uk-UA"/>
        </w:rPr>
        <w:t xml:space="preserve"> Староста перевіряє наявність виконаних завдань в зошитах. </w:t>
      </w:r>
    </w:p>
    <w:p w:rsidR="00631AEE" w:rsidRPr="009D7CDD" w:rsidRDefault="00631AEE" w:rsidP="009D7CDD">
      <w:pPr>
        <w:pStyle w:val="a4"/>
        <w:tabs>
          <w:tab w:val="left" w:pos="993"/>
        </w:tabs>
        <w:rPr>
          <w:rFonts w:eastAsia="Times New Roman"/>
          <w:szCs w:val="28"/>
          <w:lang w:val="uk-UA" w:eastAsia="uk-UA"/>
        </w:rPr>
      </w:pPr>
    </w:p>
    <w:p w:rsidR="009D7CDD" w:rsidRPr="00C22A4C" w:rsidRDefault="00A402EC" w:rsidP="00A402EC">
      <w:pPr>
        <w:pStyle w:val="a4"/>
        <w:ind w:left="360" w:hanging="360"/>
        <w:jc w:val="left"/>
        <w:rPr>
          <w:szCs w:val="28"/>
          <w:lang w:val="uk-UA"/>
        </w:rPr>
      </w:pPr>
      <w:r>
        <w:rPr>
          <w:b/>
          <w:szCs w:val="28"/>
          <w:lang w:val="uk-UA"/>
        </w:rPr>
        <w:t xml:space="preserve">ІІІ. </w:t>
      </w:r>
      <w:r w:rsidR="009D7CDD" w:rsidRPr="002F0C1E">
        <w:rPr>
          <w:b/>
          <w:szCs w:val="28"/>
          <w:lang w:val="uk-UA"/>
        </w:rPr>
        <w:t>Формулювання теми, мети заняття</w:t>
      </w:r>
      <w:r w:rsidR="009D7CDD">
        <w:rPr>
          <w:b/>
          <w:szCs w:val="28"/>
          <w:lang w:val="uk-UA"/>
        </w:rPr>
        <w:t>; м</w:t>
      </w:r>
      <w:r w:rsidR="009D7CDD" w:rsidRPr="00BF66CC">
        <w:rPr>
          <w:b/>
          <w:szCs w:val="28"/>
          <w:lang w:val="uk-UA"/>
        </w:rPr>
        <w:t xml:space="preserve">отивація </w:t>
      </w:r>
      <w:r w:rsidR="009D7CDD" w:rsidRPr="00BF66CC">
        <w:rPr>
          <w:rFonts w:eastAsia="Calibri"/>
          <w:b/>
          <w:bCs/>
          <w:szCs w:val="28"/>
          <w:lang w:val="uk-UA"/>
        </w:rPr>
        <w:t>навчальної діяльності</w:t>
      </w:r>
    </w:p>
    <w:p w:rsidR="00C22A4C" w:rsidRPr="00C22A4C" w:rsidRDefault="00C22A4C" w:rsidP="00C22A4C">
      <w:pPr>
        <w:spacing w:after="0" w:line="240" w:lineRule="auto"/>
        <w:ind w:firstLine="708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uk-UA" w:eastAsia="uk-UA"/>
        </w:rPr>
      </w:pPr>
      <w:r w:rsidRPr="00C22A4C">
        <w:rPr>
          <w:rFonts w:ascii="Times New Roman" w:eastAsia="Calibri" w:hAnsi="Times New Roman" w:cs="Times New Roman"/>
          <w:b/>
          <w:bCs/>
          <w:sz w:val="28"/>
          <w:szCs w:val="28"/>
          <w:lang w:val="uk-UA"/>
        </w:rPr>
        <w:t>Слово викладача</w:t>
      </w:r>
      <w:r w:rsidRPr="00C22A4C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uk-UA" w:eastAsia="uk-UA"/>
        </w:rPr>
        <w:t xml:space="preserve"> </w:t>
      </w:r>
    </w:p>
    <w:p w:rsidR="00C22A4C" w:rsidRPr="00C22A4C" w:rsidRDefault="00C22A4C" w:rsidP="00C22A4C">
      <w:pPr>
        <w:spacing w:after="0"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C22A4C">
        <w:rPr>
          <w:rFonts w:ascii="Times New Roman" w:hAnsi="Times New Roman" w:cs="Times New Roman"/>
          <w:sz w:val="28"/>
          <w:szCs w:val="28"/>
          <w:lang w:val="uk-UA"/>
        </w:rPr>
        <w:t xml:space="preserve">Головною метою даного практичного заняття є </w:t>
      </w:r>
    </w:p>
    <w:p w:rsidR="00C22A4C" w:rsidRPr="00C22A4C" w:rsidRDefault="00C22A4C" w:rsidP="00C22A4C">
      <w:pPr>
        <w:pStyle w:val="a4"/>
        <w:numPr>
          <w:ilvl w:val="0"/>
          <w:numId w:val="4"/>
        </w:numPr>
        <w:rPr>
          <w:szCs w:val="28"/>
          <w:lang w:val="uk-UA"/>
        </w:rPr>
      </w:pPr>
      <w:r w:rsidRPr="00C22A4C">
        <w:rPr>
          <w:szCs w:val="28"/>
          <w:lang w:val="uk-UA"/>
        </w:rPr>
        <w:t>узагальнити, систематизувати знання з теми: «</w:t>
      </w:r>
      <w:r>
        <w:rPr>
          <w:szCs w:val="28"/>
          <w:lang w:val="uk-UA"/>
        </w:rPr>
        <w:t>Основні види нерівностей з однією змінною та методи їх розв’язання</w:t>
      </w:r>
      <w:r w:rsidRPr="00C22A4C">
        <w:rPr>
          <w:szCs w:val="28"/>
          <w:lang w:val="uk-UA"/>
        </w:rPr>
        <w:t xml:space="preserve">», </w:t>
      </w:r>
    </w:p>
    <w:p w:rsidR="00C22A4C" w:rsidRPr="00C22A4C" w:rsidRDefault="00C22A4C" w:rsidP="00C22A4C">
      <w:pPr>
        <w:pStyle w:val="a4"/>
        <w:numPr>
          <w:ilvl w:val="0"/>
          <w:numId w:val="4"/>
        </w:numPr>
        <w:rPr>
          <w:szCs w:val="28"/>
          <w:lang w:val="uk-UA"/>
        </w:rPr>
      </w:pPr>
      <w:r w:rsidRPr="00C22A4C">
        <w:rPr>
          <w:rStyle w:val="translation-chunk"/>
          <w:szCs w:val="28"/>
          <w:lang w:val="uk-UA"/>
        </w:rPr>
        <w:t>закріпити</w:t>
      </w:r>
      <w:r w:rsidRPr="00C11234">
        <w:rPr>
          <w:rStyle w:val="translation-chunk"/>
          <w:szCs w:val="28"/>
          <w:lang w:val="uk-UA"/>
        </w:rPr>
        <w:t xml:space="preserve"> набут</w:t>
      </w:r>
      <w:r>
        <w:rPr>
          <w:rStyle w:val="translation-chunk"/>
          <w:szCs w:val="28"/>
          <w:lang w:val="uk-UA"/>
        </w:rPr>
        <w:t>і практичні</w:t>
      </w:r>
      <w:r w:rsidRPr="00C11234">
        <w:rPr>
          <w:rStyle w:val="translation-chunk"/>
          <w:szCs w:val="28"/>
          <w:lang w:val="uk-UA"/>
        </w:rPr>
        <w:t xml:space="preserve"> вмін</w:t>
      </w:r>
      <w:r>
        <w:rPr>
          <w:rStyle w:val="translation-chunk"/>
          <w:szCs w:val="28"/>
          <w:lang w:val="uk-UA"/>
        </w:rPr>
        <w:t>ня</w:t>
      </w:r>
      <w:r w:rsidRPr="00C11234">
        <w:rPr>
          <w:rStyle w:val="translation-chunk"/>
          <w:szCs w:val="28"/>
          <w:lang w:val="uk-UA"/>
        </w:rPr>
        <w:t>, навичк</w:t>
      </w:r>
      <w:r>
        <w:rPr>
          <w:rStyle w:val="translation-chunk"/>
          <w:szCs w:val="28"/>
          <w:lang w:val="uk-UA"/>
        </w:rPr>
        <w:t>и.</w:t>
      </w:r>
    </w:p>
    <w:p w:rsidR="00C22A4C" w:rsidRPr="007751F9" w:rsidRDefault="007751F9" w:rsidP="007751F9">
      <w:pPr>
        <w:pStyle w:val="a4"/>
        <w:rPr>
          <w:szCs w:val="28"/>
          <w:lang w:val="uk-UA"/>
        </w:rPr>
      </w:pPr>
      <w:r>
        <w:rPr>
          <w:color w:val="000000"/>
          <w:szCs w:val="28"/>
          <w:shd w:val="clear" w:color="auto" w:fill="FFFFFF"/>
          <w:lang w:val="uk-UA"/>
        </w:rPr>
        <w:lastRenderedPageBreak/>
        <w:t xml:space="preserve">Хтось із великих сказав: </w:t>
      </w:r>
      <w:r w:rsidRPr="007751F9">
        <w:rPr>
          <w:color w:val="000000"/>
          <w:szCs w:val="28"/>
          <w:shd w:val="clear" w:color="auto" w:fill="FFFFFF"/>
          <w:lang w:val="uk-UA"/>
        </w:rPr>
        <w:t>«</w:t>
      </w:r>
      <w:r w:rsidR="001F5FD7" w:rsidRPr="007751F9">
        <w:rPr>
          <w:color w:val="000000"/>
          <w:szCs w:val="28"/>
          <w:shd w:val="clear" w:color="auto" w:fill="FFFFFF"/>
        </w:rPr>
        <w:t>Математика – це не так знання, як уміння</w:t>
      </w:r>
      <w:r w:rsidRPr="007751F9">
        <w:rPr>
          <w:color w:val="000000"/>
          <w:szCs w:val="28"/>
          <w:shd w:val="clear" w:color="auto" w:fill="FFFFFF"/>
          <w:lang w:val="uk-UA"/>
        </w:rPr>
        <w:t>»</w:t>
      </w:r>
      <w:r>
        <w:rPr>
          <w:color w:val="000000"/>
          <w:szCs w:val="28"/>
          <w:shd w:val="clear" w:color="auto" w:fill="FFFFFF"/>
          <w:lang w:val="uk-UA"/>
        </w:rPr>
        <w:t xml:space="preserve">. Ось і ваша задача показати сьогодні чи вмієте ви розрізняти класи нерівностей та чи володієте методами їх розв’язання. </w:t>
      </w:r>
    </w:p>
    <w:p w:rsidR="007751F9" w:rsidRPr="005F1285" w:rsidRDefault="007751F9" w:rsidP="007751F9">
      <w:pPr>
        <w:pStyle w:val="Default"/>
        <w:tabs>
          <w:tab w:val="left" w:pos="851"/>
        </w:tabs>
        <w:contextualSpacing/>
        <w:rPr>
          <w:b/>
          <w:i/>
          <w:sz w:val="28"/>
          <w:szCs w:val="28"/>
          <w:lang w:val="uk-UA"/>
        </w:rPr>
      </w:pPr>
      <w:r w:rsidRPr="005F1285">
        <w:rPr>
          <w:b/>
          <w:i/>
          <w:sz w:val="28"/>
          <w:szCs w:val="28"/>
          <w:lang w:val="uk-UA"/>
        </w:rPr>
        <w:t>Правила поведінки під ч</w:t>
      </w:r>
      <w:r>
        <w:rPr>
          <w:b/>
          <w:i/>
          <w:sz w:val="28"/>
          <w:szCs w:val="28"/>
          <w:lang w:val="uk-UA"/>
        </w:rPr>
        <w:t>ас занят</w:t>
      </w:r>
      <w:r w:rsidR="00CC6B1E">
        <w:rPr>
          <w:b/>
          <w:i/>
          <w:sz w:val="28"/>
          <w:szCs w:val="28"/>
          <w:lang w:val="uk-UA"/>
        </w:rPr>
        <w:t>т</w:t>
      </w:r>
      <w:r>
        <w:rPr>
          <w:b/>
          <w:i/>
          <w:sz w:val="28"/>
          <w:szCs w:val="28"/>
          <w:lang w:val="uk-UA"/>
        </w:rPr>
        <w:t>я</w:t>
      </w:r>
      <w:r w:rsidRPr="005F1285">
        <w:rPr>
          <w:b/>
          <w:i/>
          <w:sz w:val="28"/>
          <w:szCs w:val="28"/>
          <w:lang w:val="uk-UA"/>
        </w:rPr>
        <w:t>:</w:t>
      </w:r>
    </w:p>
    <w:p w:rsidR="007751F9" w:rsidRDefault="007751F9" w:rsidP="00591988">
      <w:pPr>
        <w:pStyle w:val="Default"/>
        <w:numPr>
          <w:ilvl w:val="0"/>
          <w:numId w:val="5"/>
        </w:numPr>
        <w:tabs>
          <w:tab w:val="left" w:pos="1134"/>
        </w:tabs>
        <w:ind w:left="1134" w:hanging="425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Не викрикувати, не перебивати один одного, відповідати тільки після надання права голосу (правило піднятої руки);</w:t>
      </w:r>
    </w:p>
    <w:p w:rsidR="007751F9" w:rsidRDefault="007751F9" w:rsidP="00591988">
      <w:pPr>
        <w:pStyle w:val="Default"/>
        <w:numPr>
          <w:ilvl w:val="0"/>
          <w:numId w:val="5"/>
        </w:numPr>
        <w:tabs>
          <w:tab w:val="left" w:pos="1134"/>
        </w:tabs>
        <w:ind w:left="1134" w:hanging="425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Працювати згуртовано, активно, нікому не триматись осторонь;</w:t>
      </w:r>
    </w:p>
    <w:p w:rsidR="007751F9" w:rsidRDefault="007751F9" w:rsidP="00591988">
      <w:pPr>
        <w:pStyle w:val="Default"/>
        <w:numPr>
          <w:ilvl w:val="0"/>
          <w:numId w:val="5"/>
        </w:numPr>
        <w:tabs>
          <w:tab w:val="left" w:pos="1134"/>
        </w:tabs>
        <w:ind w:left="1134" w:hanging="425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Ні в якому разі не вішати нос</w:t>
      </w:r>
      <w:r w:rsidR="00CB4D6A">
        <w:rPr>
          <w:sz w:val="28"/>
          <w:szCs w:val="28"/>
          <w:lang w:val="uk-UA"/>
        </w:rPr>
        <w:t>а</w:t>
      </w:r>
      <w:r w:rsidR="005314B4">
        <w:rPr>
          <w:sz w:val="28"/>
          <w:szCs w:val="28"/>
          <w:lang w:val="uk-UA"/>
        </w:rPr>
        <w:t xml:space="preserve"> </w:t>
      </w:r>
      <w:r w:rsidR="00CB4D6A">
        <w:rPr>
          <w:sz w:val="28"/>
          <w:szCs w:val="28"/>
          <w:lang w:val="uk-UA"/>
        </w:rPr>
        <w:t xml:space="preserve">і пам’ятати, </w:t>
      </w:r>
      <w:r w:rsidR="005314B4">
        <w:rPr>
          <w:sz w:val="28"/>
          <w:szCs w:val="28"/>
          <w:lang w:val="uk-UA"/>
        </w:rPr>
        <w:t>я</w:t>
      </w:r>
      <w:r>
        <w:rPr>
          <w:sz w:val="28"/>
          <w:szCs w:val="28"/>
          <w:lang w:val="uk-UA"/>
        </w:rPr>
        <w:t xml:space="preserve">кщо відразу немає успіху, то </w:t>
      </w:r>
      <w:r w:rsidR="005314B4">
        <w:rPr>
          <w:sz w:val="28"/>
          <w:szCs w:val="28"/>
          <w:lang w:val="uk-UA"/>
        </w:rPr>
        <w:t>варто спробувати</w:t>
      </w:r>
      <w:r>
        <w:rPr>
          <w:sz w:val="28"/>
          <w:szCs w:val="28"/>
          <w:lang w:val="uk-UA"/>
        </w:rPr>
        <w:t xml:space="preserve"> ще</w:t>
      </w:r>
      <w:r w:rsidR="00CB4D6A">
        <w:rPr>
          <w:sz w:val="28"/>
          <w:szCs w:val="28"/>
          <w:lang w:val="uk-UA"/>
        </w:rPr>
        <w:t xml:space="preserve"> раз</w:t>
      </w:r>
      <w:r>
        <w:rPr>
          <w:sz w:val="28"/>
          <w:szCs w:val="28"/>
          <w:lang w:val="uk-UA"/>
        </w:rPr>
        <w:t>.</w:t>
      </w:r>
    </w:p>
    <w:p w:rsidR="00631AEE" w:rsidRDefault="00631AEE" w:rsidP="00631AEE">
      <w:pPr>
        <w:pStyle w:val="Default"/>
        <w:tabs>
          <w:tab w:val="left" w:pos="1134"/>
        </w:tabs>
        <w:ind w:left="1134" w:firstLine="0"/>
        <w:contextualSpacing/>
        <w:rPr>
          <w:sz w:val="28"/>
          <w:szCs w:val="28"/>
          <w:lang w:val="uk-UA"/>
        </w:rPr>
      </w:pPr>
    </w:p>
    <w:p w:rsidR="00FE6ACD" w:rsidRPr="00631AEE" w:rsidRDefault="00591988" w:rsidP="00A402EC">
      <w:pPr>
        <w:pStyle w:val="Default"/>
        <w:numPr>
          <w:ilvl w:val="0"/>
          <w:numId w:val="11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 w:rsidRPr="00591988">
        <w:rPr>
          <w:b/>
          <w:sz w:val="28"/>
          <w:szCs w:val="28"/>
          <w:lang w:val="uk-UA"/>
        </w:rPr>
        <w:t>Актуалізація опорних знань</w:t>
      </w:r>
    </w:p>
    <w:p w:rsidR="00887DF0" w:rsidRPr="00887DF0" w:rsidRDefault="00887DF0" w:rsidP="00887DF0">
      <w:pPr>
        <w:pStyle w:val="Default"/>
        <w:tabs>
          <w:tab w:val="left" w:pos="851"/>
        </w:tabs>
        <w:ind w:left="1080" w:firstLine="0"/>
        <w:contextualSpacing/>
        <w:rPr>
          <w:i/>
          <w:sz w:val="28"/>
          <w:szCs w:val="28"/>
          <w:lang w:val="uk-UA"/>
        </w:rPr>
      </w:pPr>
      <w:r w:rsidRPr="00887DF0">
        <w:rPr>
          <w:b/>
          <w:i/>
          <w:sz w:val="28"/>
          <w:szCs w:val="28"/>
          <w:lang w:val="uk-UA"/>
        </w:rPr>
        <w:t>Фронтальна бесіда</w:t>
      </w:r>
    </w:p>
    <w:p w:rsidR="0079327E" w:rsidRDefault="001A2549" w:rsidP="001A2549">
      <w:pPr>
        <w:pStyle w:val="Default"/>
        <w:numPr>
          <w:ilvl w:val="0"/>
          <w:numId w:val="10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називають нерівністю?</w:t>
      </w:r>
    </w:p>
    <w:p w:rsidR="001A2549" w:rsidRDefault="001A2549" w:rsidP="001A2549">
      <w:pPr>
        <w:pStyle w:val="Default"/>
        <w:numPr>
          <w:ilvl w:val="0"/>
          <w:numId w:val="10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види нерівності вам відомі?</w:t>
      </w:r>
    </w:p>
    <w:p w:rsidR="0079327E" w:rsidRDefault="001A2549" w:rsidP="0079327E">
      <w:pPr>
        <w:pStyle w:val="Default"/>
        <w:tabs>
          <w:tab w:val="left" w:pos="851"/>
        </w:tabs>
        <w:contextualSpacing/>
        <w:rPr>
          <w:sz w:val="28"/>
          <w:szCs w:val="28"/>
          <w:lang w:val="uk-UA"/>
        </w:rPr>
      </w:pPr>
      <w:r w:rsidRPr="00336F1C">
        <w:rPr>
          <w:sz w:val="28"/>
          <w:szCs w:val="28"/>
        </w:rPr>
        <w:object w:dxaOrig="7199" w:dyaOrig="5400">
          <v:shape id="_x0000_i1025" type="#_x0000_t75" style="width:258.75pt;height:194.25pt" o:ole="">
            <v:imagedata r:id="rId9" o:title=""/>
          </v:shape>
          <o:OLEObject Type="Embed" ProgID="PowerPoint.Slide.8" ShapeID="_x0000_i1025" DrawAspect="Content" ObjectID="_1569433061" r:id="rId10"/>
        </w:object>
      </w:r>
    </w:p>
    <w:p w:rsidR="001A2549" w:rsidRDefault="001A2549" w:rsidP="001A2549">
      <w:pPr>
        <w:pStyle w:val="Default"/>
        <w:numPr>
          <w:ilvl w:val="0"/>
          <w:numId w:val="10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властивості нерівності ви знаєте?</w:t>
      </w:r>
    </w:p>
    <w:p w:rsidR="0079327E" w:rsidRDefault="001A2549" w:rsidP="001A2549">
      <w:pPr>
        <w:pStyle w:val="Default"/>
        <w:tabs>
          <w:tab w:val="left" w:pos="851"/>
        </w:tabs>
        <w:contextualSpacing/>
        <w:rPr>
          <w:sz w:val="28"/>
          <w:szCs w:val="28"/>
          <w:lang w:val="uk-UA"/>
        </w:rPr>
      </w:pPr>
      <w:r w:rsidRPr="00336F1C">
        <w:rPr>
          <w:sz w:val="28"/>
          <w:szCs w:val="28"/>
        </w:rPr>
        <w:object w:dxaOrig="7199" w:dyaOrig="5400">
          <v:shape id="_x0000_i1026" type="#_x0000_t75" style="width:270pt;height:202.5pt" o:ole="">
            <v:imagedata r:id="rId11" o:title=""/>
          </v:shape>
          <o:OLEObject Type="Embed" ProgID="PowerPoint.Slide.8" ShapeID="_x0000_i1026" DrawAspect="Content" ObjectID="_1569433062" r:id="rId12"/>
        </w:object>
      </w:r>
    </w:p>
    <w:p w:rsidR="00A402EC" w:rsidRDefault="00A402EC" w:rsidP="00A402EC">
      <w:pPr>
        <w:pStyle w:val="Default"/>
        <w:numPr>
          <w:ilvl w:val="0"/>
          <w:numId w:val="10"/>
        </w:numPr>
        <w:tabs>
          <w:tab w:val="left" w:pos="1843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таке модуль?</w:t>
      </w:r>
    </w:p>
    <w:p w:rsidR="00A402EC" w:rsidRDefault="00A402EC" w:rsidP="00A402EC">
      <w:pPr>
        <w:pStyle w:val="Default"/>
        <w:numPr>
          <w:ilvl w:val="0"/>
          <w:numId w:val="10"/>
        </w:numPr>
        <w:tabs>
          <w:tab w:val="left" w:pos="1843"/>
        </w:tabs>
        <w:ind w:left="993" w:hanging="284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Назвіть відомі вам формули скороченого множення. </w:t>
      </w:r>
    </w:p>
    <w:p w:rsidR="00A402EC" w:rsidRDefault="00A402EC" w:rsidP="00A402EC">
      <w:pPr>
        <w:pStyle w:val="Default"/>
        <w:numPr>
          <w:ilvl w:val="0"/>
          <w:numId w:val="10"/>
        </w:numPr>
        <w:tabs>
          <w:tab w:val="left" w:pos="1843"/>
        </w:tabs>
        <w:ind w:left="993" w:hanging="284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Що є графіком квадратичної функції? </w:t>
      </w:r>
    </w:p>
    <w:p w:rsidR="00A402EC" w:rsidRDefault="00A402EC" w:rsidP="00A402EC">
      <w:pPr>
        <w:pStyle w:val="Default"/>
        <w:tabs>
          <w:tab w:val="left" w:pos="851"/>
        </w:tabs>
        <w:ind w:left="360" w:firstLine="0"/>
        <w:contextualSpacing/>
        <w:rPr>
          <w:sz w:val="28"/>
          <w:szCs w:val="28"/>
          <w:lang w:val="uk-UA"/>
        </w:rPr>
      </w:pPr>
    </w:p>
    <w:p w:rsidR="00631AEE" w:rsidRDefault="00631AEE" w:rsidP="00A402EC">
      <w:pPr>
        <w:pStyle w:val="Default"/>
        <w:tabs>
          <w:tab w:val="left" w:pos="851"/>
        </w:tabs>
        <w:ind w:left="360" w:firstLine="0"/>
        <w:contextualSpacing/>
        <w:rPr>
          <w:sz w:val="28"/>
          <w:szCs w:val="28"/>
          <w:lang w:val="uk-UA"/>
        </w:rPr>
      </w:pPr>
    </w:p>
    <w:p w:rsidR="00631AEE" w:rsidRDefault="00631AEE" w:rsidP="00A402EC">
      <w:pPr>
        <w:pStyle w:val="Default"/>
        <w:tabs>
          <w:tab w:val="left" w:pos="851"/>
        </w:tabs>
        <w:ind w:left="360" w:firstLine="0"/>
        <w:contextualSpacing/>
        <w:rPr>
          <w:sz w:val="28"/>
          <w:szCs w:val="28"/>
          <w:lang w:val="uk-UA"/>
        </w:rPr>
      </w:pPr>
    </w:p>
    <w:p w:rsidR="0079327E" w:rsidRDefault="0079327E" w:rsidP="00887DF0">
      <w:pPr>
        <w:pStyle w:val="Default"/>
        <w:numPr>
          <w:ilvl w:val="0"/>
          <w:numId w:val="11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Узагальнення і систематизація, повторення та аналіз фактів.</w:t>
      </w:r>
    </w:p>
    <w:p w:rsidR="00336F1C" w:rsidRPr="00887DF0" w:rsidRDefault="00336F1C" w:rsidP="001A2549">
      <w:pPr>
        <w:pStyle w:val="Default"/>
        <w:tabs>
          <w:tab w:val="left" w:pos="851"/>
        </w:tabs>
        <w:contextualSpacing/>
        <w:rPr>
          <w:b/>
          <w:i/>
          <w:sz w:val="28"/>
          <w:szCs w:val="28"/>
          <w:lang w:val="uk-UA"/>
        </w:rPr>
      </w:pPr>
      <w:r w:rsidRPr="00887DF0">
        <w:rPr>
          <w:i/>
          <w:sz w:val="28"/>
          <w:szCs w:val="28"/>
          <w:lang w:val="uk-UA"/>
        </w:rPr>
        <w:t xml:space="preserve">Фронтальне опитування за технологією </w:t>
      </w:r>
      <w:r w:rsidRPr="00887DF0">
        <w:rPr>
          <w:b/>
          <w:i/>
          <w:sz w:val="28"/>
          <w:szCs w:val="28"/>
          <w:lang w:val="uk-UA"/>
        </w:rPr>
        <w:t>«Мозковий штурм»</w:t>
      </w:r>
    </w:p>
    <w:p w:rsidR="00336F1C" w:rsidRDefault="00336F1C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Яка нерівність називається лінійною? </w:t>
      </w:r>
      <w:r w:rsidR="00631AEE">
        <w:rPr>
          <w:sz w:val="28"/>
          <w:szCs w:val="28"/>
          <w:lang w:val="uk-UA"/>
        </w:rPr>
        <w:t xml:space="preserve">В чому полягає метод її розв’язання? </w:t>
      </w:r>
    </w:p>
    <w:p w:rsidR="00336F1C" w:rsidRDefault="00336F1C" w:rsidP="00336F1C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 w:rsidRPr="00336F1C">
        <w:rPr>
          <w:sz w:val="28"/>
          <w:szCs w:val="28"/>
        </w:rPr>
        <w:object w:dxaOrig="7199" w:dyaOrig="5400">
          <v:shape id="_x0000_i1027" type="#_x0000_t75" style="width:289.5pt;height:216.75pt" o:ole="">
            <v:imagedata r:id="rId13" o:title=""/>
          </v:shape>
          <o:OLEObject Type="Embed" ProgID="PowerPoint.Slide.8" ShapeID="_x0000_i1027" DrawAspect="Content" ObjectID="_1569433063" r:id="rId14"/>
        </w:object>
      </w:r>
    </w:p>
    <w:p w:rsidR="00336F1C" w:rsidRDefault="00336F1C" w:rsidP="00336F1C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</w:p>
    <w:p w:rsidR="00DC1F6B" w:rsidRDefault="00DC1F6B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 розв’язати подвійну нерівність? </w:t>
      </w:r>
      <w:r w:rsidR="0005322C" w:rsidRPr="0005322C">
        <w:rPr>
          <w:i/>
          <w:sz w:val="28"/>
          <w:szCs w:val="28"/>
          <w:lang w:val="uk-UA"/>
        </w:rPr>
        <w:t xml:space="preserve">(Заслуховуються відповіді та за допомогою слайду ілюструється </w:t>
      </w:r>
      <w:r w:rsidR="00887DF0">
        <w:rPr>
          <w:i/>
          <w:sz w:val="28"/>
          <w:szCs w:val="28"/>
          <w:lang w:val="uk-UA"/>
        </w:rPr>
        <w:t>кожен спосіб</w:t>
      </w:r>
      <w:r w:rsidR="0005322C" w:rsidRPr="0005322C">
        <w:rPr>
          <w:i/>
          <w:sz w:val="28"/>
          <w:szCs w:val="28"/>
          <w:lang w:val="uk-UA"/>
        </w:rPr>
        <w:t>)</w:t>
      </w:r>
    </w:p>
    <w:p w:rsidR="00DC1F6B" w:rsidRDefault="00DC1F6B" w:rsidP="00DC1F6B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 w:rsidRPr="00DC1F6B">
        <w:rPr>
          <w:sz w:val="28"/>
          <w:szCs w:val="28"/>
        </w:rPr>
        <w:object w:dxaOrig="7199" w:dyaOrig="5400">
          <v:shape id="_x0000_i1028" type="#_x0000_t75" style="width:300pt;height:225pt" o:ole="">
            <v:imagedata r:id="rId15" o:title=""/>
          </v:shape>
          <o:OLEObject Type="Embed" ProgID="PowerPoint.Slide.8" ShapeID="_x0000_i1028" DrawAspect="Content" ObjectID="_1569433064" r:id="rId16"/>
        </w:object>
      </w:r>
    </w:p>
    <w:p w:rsidR="00DC1F6B" w:rsidRDefault="00DC1F6B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Знайдіть помилку</w:t>
      </w:r>
      <w:r w:rsidR="0005322C">
        <w:rPr>
          <w:sz w:val="28"/>
          <w:szCs w:val="28"/>
          <w:lang w:val="uk-UA"/>
        </w:rPr>
        <w:t xml:space="preserve"> </w:t>
      </w:r>
      <w:r w:rsidR="0005322C" w:rsidRPr="0005322C">
        <w:rPr>
          <w:i/>
          <w:sz w:val="28"/>
          <w:szCs w:val="28"/>
          <w:lang w:val="uk-UA"/>
        </w:rPr>
        <w:t>(усна вправа на знання властивостей нерівностей)</w:t>
      </w:r>
    </w:p>
    <w:tbl>
      <w:tblPr>
        <w:tblStyle w:val="a9"/>
        <w:tblW w:w="0" w:type="auto"/>
        <w:tblInd w:w="817" w:type="dxa"/>
        <w:tblLook w:val="04A0"/>
      </w:tblPr>
      <w:tblGrid>
        <w:gridCol w:w="599"/>
        <w:gridCol w:w="3880"/>
        <w:gridCol w:w="514"/>
        <w:gridCol w:w="3792"/>
      </w:tblGrid>
      <w:tr w:rsidR="00852381" w:rsidTr="008156E3">
        <w:tc>
          <w:tcPr>
            <w:tcW w:w="599" w:type="dxa"/>
          </w:tcPr>
          <w:p w:rsidR="00852381" w:rsidRPr="00852381" w:rsidRDefault="00852381" w:rsidP="00DC1F6B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1.</w:t>
            </w:r>
          </w:p>
        </w:tc>
        <w:tc>
          <w:tcPr>
            <w:tcW w:w="3880" w:type="dxa"/>
          </w:tcPr>
          <w:p w:rsidR="00852381" w:rsidRPr="00852381" w:rsidRDefault="00852381" w:rsidP="00DC1F6B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-2&lt;3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x-4&lt;5</m:t>
                </m:r>
              </m:oMath>
            </m:oMathPara>
          </w:p>
          <w:p w:rsidR="00852381" w:rsidRPr="00852381" w:rsidRDefault="00EE2549" w:rsidP="00DC1F6B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w:r>
              <w:rPr>
                <w:rFonts w:eastAsiaTheme="minorEastAsia"/>
                <w:noProof/>
                <w:sz w:val="28"/>
                <w:szCs w:val="28"/>
                <w:lang w:eastAsia="ru-RU"/>
              </w:rPr>
              <w:pict>
                <v:oval id="_x0000_s1027" style="position:absolute;left:0;text-align:left;margin-left:51.95pt;margin-top:2pt;width:26.25pt;height:15.75pt;z-index:251660288" filled="f" strokecolor="red"/>
              </w:pict>
            </w:r>
            <m:oMath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-2&lt;3x&lt;9</m:t>
              </m:r>
            </m:oMath>
          </w:p>
          <w:p w:rsidR="00852381" w:rsidRPr="00852381" w:rsidRDefault="00852381" w:rsidP="00DC1F6B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&lt;x&lt;3</m:t>
                </m:r>
              </m:oMath>
            </m:oMathPara>
          </w:p>
          <w:p w:rsidR="00852381" w:rsidRPr="00852381" w:rsidRDefault="00852381" w:rsidP="00DC1F6B">
            <w:pPr>
              <w:pStyle w:val="Default"/>
              <w:tabs>
                <w:tab w:val="left" w:pos="851"/>
              </w:tabs>
              <w:ind w:firstLine="0"/>
              <w:contextualSpacing/>
              <w:rPr>
                <w:sz w:val="28"/>
                <w:szCs w:val="28"/>
                <w:lang w:val="uk-UA"/>
              </w:rPr>
            </w:pPr>
          </w:p>
        </w:tc>
        <w:tc>
          <w:tcPr>
            <w:tcW w:w="514" w:type="dxa"/>
          </w:tcPr>
          <w:p w:rsidR="00852381" w:rsidRPr="00852381" w:rsidRDefault="00852381" w:rsidP="00852381">
            <w:pP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2.</w:t>
            </w:r>
          </w:p>
        </w:tc>
        <w:tc>
          <w:tcPr>
            <w:tcW w:w="3792" w:type="dxa"/>
          </w:tcPr>
          <w:p w:rsidR="00852381" w:rsidRPr="00852381" w:rsidRDefault="00852381" w:rsidP="00DC1F6B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0≤6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-y≤1</m:t>
                </m:r>
              </m:oMath>
            </m:oMathPara>
          </w:p>
          <w:p w:rsidR="00852381" w:rsidRPr="00852381" w:rsidRDefault="00852381" w:rsidP="00DC1F6B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-6≤-y≤-5</m:t>
              </m:r>
            </m:oMath>
            <w:r w:rsidR="00620F4E">
              <w:rPr>
                <w:rFonts w:eastAsiaTheme="minorEastAsia"/>
                <w:sz w:val="28"/>
                <w:szCs w:val="28"/>
                <w:lang w:val="en-US"/>
              </w:rPr>
              <w:t xml:space="preserve"> </w:t>
            </w:r>
            <m:oMath>
              <m:d>
                <m:dPr>
                  <m:begChr m:val="|"/>
                  <m:endChr m:val=""/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en-US"/>
                    </w:rPr>
                    <m:t>∙(-1)</m:t>
                  </m:r>
                </m:e>
              </m:d>
            </m:oMath>
          </w:p>
          <w:p w:rsidR="00852381" w:rsidRPr="00852381" w:rsidRDefault="00EE2549" w:rsidP="00852381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w:r w:rsidRPr="00EE254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30" style="position:absolute;left:0;text-align:left;margin-left:68.5pt;margin-top:1.3pt;width:14.25pt;height:15.05pt;z-index:251663360" filled="f" strokecolor="red"/>
              </w:pict>
            </w:r>
            <w:r w:rsidRPr="00EE254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29" style="position:absolute;left:0;text-align:left;margin-left:96.25pt;margin-top:1.35pt;width:13.5pt;height:14.95pt;z-index:251662336" filled="f" strokecolor="red"/>
              </w:pict>
            </w:r>
            <m:oMath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6≤y≤5</m:t>
              </m:r>
            </m:oMath>
          </w:p>
        </w:tc>
      </w:tr>
      <w:tr w:rsidR="00852381" w:rsidTr="008156E3">
        <w:tc>
          <w:tcPr>
            <w:tcW w:w="599" w:type="dxa"/>
          </w:tcPr>
          <w:p w:rsidR="00852381" w:rsidRPr="00852381" w:rsidRDefault="00852381" w:rsidP="00852381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3.</w:t>
            </w:r>
          </w:p>
        </w:tc>
        <w:tc>
          <w:tcPr>
            <w:tcW w:w="3880" w:type="dxa"/>
          </w:tcPr>
          <w:p w:rsidR="00852381" w:rsidRPr="00852381" w:rsidRDefault="00852381" w:rsidP="00852381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0,4≤2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x+1&lt;0,6</m:t>
                </m:r>
              </m:oMath>
            </m:oMathPara>
          </w:p>
          <w:p w:rsidR="00852381" w:rsidRPr="00852381" w:rsidRDefault="00852381" w:rsidP="00852381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-0,6≤2x&lt;-0,4</m:t>
                </m:r>
              </m:oMath>
            </m:oMathPara>
          </w:p>
          <w:p w:rsidR="00852381" w:rsidRPr="00852381" w:rsidRDefault="00EE2549" w:rsidP="00852381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w:r w:rsidRPr="00EE2549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31" style="position:absolute;left:0;text-align:left;margin-left:38.45pt;margin-top:.45pt;width:33.75pt;height:15pt;z-index:251664384" filled="f" strokecolor="red"/>
              </w:pict>
            </w:r>
            <m:oMath>
              <m:r>
                <w:rPr>
                  <w:rFonts w:ascii="Cambria Math" w:eastAsiaTheme="minorEastAsia" w:hAnsi="Cambria Math"/>
                  <w:sz w:val="28"/>
                  <w:szCs w:val="28"/>
                  <w:lang w:val="en-US"/>
                </w:rPr>
                <m:t>-0,6≤x&lt;-0,2</m:t>
              </m:r>
            </m:oMath>
          </w:p>
          <w:p w:rsidR="00852381" w:rsidRPr="00852381" w:rsidRDefault="00852381" w:rsidP="00852381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14" w:type="dxa"/>
          </w:tcPr>
          <w:p w:rsidR="00852381" w:rsidRPr="00852381" w:rsidRDefault="00852381" w:rsidP="00DC1F6B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4.</w:t>
            </w:r>
          </w:p>
        </w:tc>
        <w:tc>
          <w:tcPr>
            <w:tcW w:w="3792" w:type="dxa"/>
          </w:tcPr>
          <w:p w:rsidR="00620F4E" w:rsidRPr="00852381" w:rsidRDefault="00620F4E" w:rsidP="00620F4E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-1&lt;5-4z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≤2</m:t>
                </m:r>
              </m:oMath>
            </m:oMathPara>
          </w:p>
          <w:p w:rsidR="00620F4E" w:rsidRPr="00852381" w:rsidRDefault="00620F4E" w:rsidP="00620F4E">
            <w:pPr>
              <w:jc w:val="center"/>
              <w:rPr>
                <w:rFonts w:eastAsiaTheme="minorEastAsia"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-6&lt;-4z≤-3</m:t>
                </m:r>
              </m:oMath>
            </m:oMathPara>
          </w:p>
          <w:p w:rsidR="00852381" w:rsidRPr="00852381" w:rsidRDefault="00EE2549" w:rsidP="00620F4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≤z&lt;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</w:tr>
    </w:tbl>
    <w:p w:rsidR="00DC1F6B" w:rsidRDefault="00DC1F6B" w:rsidP="00DC1F6B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</w:p>
    <w:p w:rsidR="00B572FD" w:rsidRDefault="00B572FD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Як розв’язуються найпростіші дробово-раціональні нерівності? </w:t>
      </w:r>
      <w:r w:rsidRPr="00B572FD">
        <w:rPr>
          <w:i/>
          <w:sz w:val="28"/>
          <w:szCs w:val="28"/>
          <w:lang w:val="uk-UA"/>
        </w:rPr>
        <w:t>(Проводиться аналіз за прикладами)</w:t>
      </w:r>
    </w:p>
    <w:p w:rsidR="00336F1C" w:rsidRDefault="00B572FD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 розв’язати основну нерівність з модулем? </w:t>
      </w:r>
      <w:r w:rsidRPr="00B572FD">
        <w:rPr>
          <w:i/>
          <w:sz w:val="28"/>
          <w:szCs w:val="28"/>
          <w:lang w:val="uk-UA"/>
        </w:rPr>
        <w:t>(Проводиться аналіз за прикладами)</w:t>
      </w:r>
    </w:p>
    <w:p w:rsidR="00B572FD" w:rsidRPr="00B572FD" w:rsidRDefault="00B572FD" w:rsidP="00B572FD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 w:rsidRPr="00B572FD">
        <w:rPr>
          <w:sz w:val="28"/>
          <w:szCs w:val="28"/>
        </w:rPr>
        <w:object w:dxaOrig="7199" w:dyaOrig="5400">
          <v:shape id="_x0000_i1029" type="#_x0000_t75" style="width:273.75pt;height:205.5pt" o:ole="">
            <v:imagedata r:id="rId17" o:title=""/>
          </v:shape>
          <o:OLEObject Type="Embed" ProgID="PowerPoint.Slide.8" ShapeID="_x0000_i1029" DrawAspect="Content" ObjectID="_1569433065" r:id="rId18"/>
        </w:object>
      </w:r>
    </w:p>
    <w:p w:rsidR="00631AEE" w:rsidRDefault="00631AEE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як</w:t>
      </w:r>
      <w:r w:rsidR="008E7FD0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 xml:space="preserve"> рівносильн</w:t>
      </w:r>
      <w:r w:rsidR="008E7FD0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 xml:space="preserve"> нерівн</w:t>
      </w:r>
      <w:r w:rsidR="008E7FD0"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>ст</w:t>
      </w:r>
      <w:r w:rsidR="008E7FD0">
        <w:rPr>
          <w:sz w:val="28"/>
          <w:szCs w:val="28"/>
          <w:lang w:val="uk-UA"/>
        </w:rPr>
        <w:t xml:space="preserve">і </w:t>
      </w:r>
      <w:r>
        <w:rPr>
          <w:sz w:val="28"/>
          <w:szCs w:val="28"/>
          <w:lang w:val="uk-UA"/>
        </w:rPr>
        <w:t xml:space="preserve"> </w:t>
      </w:r>
      <w:r w:rsidR="008E7FD0">
        <w:rPr>
          <w:sz w:val="28"/>
          <w:szCs w:val="28"/>
          <w:lang w:val="uk-UA"/>
        </w:rPr>
        <w:t>перетворяться такі нерівності з модулем?</w:t>
      </w:r>
    </w:p>
    <w:p w:rsidR="008E7FD0" w:rsidRPr="008E7FD0" w:rsidRDefault="008E7FD0" w:rsidP="008E7FD0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А)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1-2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  <w:lang w:val="uk-UA"/>
          </w:rPr>
          <m:t>≤7</m:t>
        </m:r>
      </m:oMath>
      <w:r>
        <w:rPr>
          <w:sz w:val="28"/>
          <w:szCs w:val="28"/>
          <w:lang w:val="en-US"/>
        </w:rPr>
        <w:t xml:space="preserve">     </w:t>
      </w:r>
      <w:r>
        <w:rPr>
          <w:sz w:val="28"/>
          <w:szCs w:val="28"/>
          <w:lang w:val="uk-UA"/>
        </w:rPr>
        <w:t>;</w:t>
      </w:r>
      <w:r>
        <w:rPr>
          <w:sz w:val="28"/>
          <w:szCs w:val="28"/>
          <w:lang w:val="en-US"/>
        </w:rPr>
        <w:t xml:space="preserve">     </w:t>
      </w:r>
      <w:r>
        <w:rPr>
          <w:sz w:val="28"/>
          <w:szCs w:val="28"/>
          <w:lang w:val="uk-UA"/>
        </w:rPr>
        <w:t xml:space="preserve">Б)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1-3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  <w:lang w:val="uk-UA"/>
          </w:rPr>
          <m:t>&gt;10</m:t>
        </m:r>
      </m:oMath>
      <w:r>
        <w:rPr>
          <w:sz w:val="28"/>
          <w:szCs w:val="28"/>
          <w:lang w:val="uk-UA"/>
        </w:rPr>
        <w:t xml:space="preserve"> .</w:t>
      </w:r>
    </w:p>
    <w:p w:rsidR="00336F1C" w:rsidRDefault="0005322C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Нерівності якого виду називаються квадратними? </w:t>
      </w:r>
    </w:p>
    <w:p w:rsidR="006F07E7" w:rsidRDefault="006F07E7" w:rsidP="00336F1C">
      <w:pPr>
        <w:pStyle w:val="Default"/>
        <w:numPr>
          <w:ilvl w:val="0"/>
          <w:numId w:val="7"/>
        </w:numPr>
        <w:tabs>
          <w:tab w:val="left" w:pos="851"/>
        </w:tabs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Що значить «розв’язати квадратну нерівність»? </w:t>
      </w:r>
      <w:r w:rsidRPr="006F07E7">
        <w:rPr>
          <w:i/>
          <w:sz w:val="28"/>
          <w:szCs w:val="28"/>
          <w:lang w:val="uk-UA"/>
        </w:rPr>
        <w:t>(Як узагальнення алгоритм з прикладом )</w:t>
      </w:r>
    </w:p>
    <w:p w:rsidR="00591988" w:rsidRDefault="006F07E7" w:rsidP="00591988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 w:rsidRPr="006F07E7">
        <w:rPr>
          <w:sz w:val="28"/>
          <w:szCs w:val="28"/>
        </w:rPr>
        <w:object w:dxaOrig="7199" w:dyaOrig="5400">
          <v:shape id="_x0000_i1030" type="#_x0000_t75" style="width:285.75pt;height:214.5pt" o:ole="">
            <v:imagedata r:id="rId19" o:title=""/>
          </v:shape>
          <o:OLEObject Type="Embed" ProgID="PowerPoint.Slide.8" ShapeID="_x0000_i1030" DrawAspect="Content" ObjectID="_1569433066" r:id="rId20"/>
        </w:object>
      </w:r>
    </w:p>
    <w:p w:rsidR="006F07E7" w:rsidRDefault="00794F20" w:rsidP="00591988">
      <w:pPr>
        <w:pStyle w:val="Default"/>
        <w:tabs>
          <w:tab w:val="left" w:pos="851"/>
        </w:tabs>
        <w:ind w:left="1069"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6F07E7">
        <w:rPr>
          <w:sz w:val="28"/>
          <w:szCs w:val="28"/>
          <w:lang w:val="uk-UA"/>
        </w:rPr>
        <w:t xml:space="preserve"> </w:t>
      </w:r>
    </w:p>
    <w:p w:rsidR="00FE6ACD" w:rsidRPr="00887DF0" w:rsidRDefault="00FE6ACD" w:rsidP="00077311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 w:rsidRPr="00887DF0">
        <w:rPr>
          <w:i/>
          <w:sz w:val="28"/>
          <w:szCs w:val="28"/>
          <w:lang w:val="uk-UA"/>
        </w:rPr>
        <w:t>Фронтальна бесіда за технологією</w:t>
      </w:r>
      <w:r w:rsidRPr="00887DF0">
        <w:rPr>
          <w:b/>
          <w:i/>
          <w:sz w:val="28"/>
          <w:szCs w:val="28"/>
          <w:lang w:val="uk-UA"/>
        </w:rPr>
        <w:t xml:space="preserve"> «Мікрофон</w:t>
      </w:r>
      <w:r w:rsidRPr="00887DF0">
        <w:rPr>
          <w:i/>
          <w:sz w:val="28"/>
          <w:szCs w:val="28"/>
          <w:lang w:val="uk-UA"/>
        </w:rPr>
        <w:t>»</w:t>
      </w:r>
    </w:p>
    <w:p w:rsidR="0006266F" w:rsidRDefault="0006266F" w:rsidP="0006266F">
      <w:pPr>
        <w:pStyle w:val="Default"/>
        <w:tabs>
          <w:tab w:val="left" w:pos="851"/>
        </w:tabs>
        <w:ind w:left="709" w:right="3968" w:firstLine="0"/>
        <w:contextualSpacing/>
        <w:rPr>
          <w:i/>
          <w:sz w:val="28"/>
          <w:szCs w:val="28"/>
          <w:lang w:val="uk-UA"/>
        </w:rPr>
      </w:pPr>
    </w:p>
    <w:p w:rsidR="00FE6ACD" w:rsidRDefault="00FE6ACD" w:rsidP="00CC6B1E">
      <w:pPr>
        <w:pStyle w:val="Default"/>
        <w:tabs>
          <w:tab w:val="left" w:pos="851"/>
        </w:tabs>
        <w:ind w:left="709" w:right="-1" w:firstLine="0"/>
        <w:contextualSpacing/>
        <w:rPr>
          <w:sz w:val="28"/>
          <w:szCs w:val="28"/>
          <w:lang w:val="uk-UA"/>
        </w:rPr>
      </w:pPr>
      <w:r w:rsidRPr="00FE6ACD">
        <w:rPr>
          <w:i/>
          <w:sz w:val="28"/>
          <w:szCs w:val="28"/>
          <w:lang w:val="uk-UA"/>
        </w:rPr>
        <w:t>Завдання1</w:t>
      </w:r>
      <w:r>
        <w:rPr>
          <w:sz w:val="28"/>
          <w:szCs w:val="28"/>
          <w:lang w:val="uk-UA"/>
        </w:rPr>
        <w:t xml:space="preserve">. На рисунку зображено графік функції </w:t>
      </w:r>
      <m:oMath>
        <m:r>
          <w:rPr>
            <w:rFonts w:ascii="Cambria Math" w:hAnsi="Cambria Math"/>
            <w:sz w:val="28"/>
            <w:szCs w:val="28"/>
            <w:lang w:val="uk-UA"/>
          </w:rPr>
          <m:t>y=-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+4x-3</m:t>
        </m:r>
      </m:oMath>
      <w:r>
        <w:rPr>
          <w:sz w:val="28"/>
          <w:szCs w:val="28"/>
          <w:lang w:val="uk-UA"/>
        </w:rPr>
        <w:t xml:space="preserve">. Розв’яжіть нерівність </w:t>
      </w:r>
      <m:oMath>
        <m:r>
          <w:rPr>
            <w:rFonts w:ascii="Cambria Math" w:hAnsi="Cambria Math"/>
            <w:sz w:val="28"/>
            <w:szCs w:val="28"/>
            <w:lang w:val="uk-UA"/>
          </w:rPr>
          <m:t>-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+4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-3≤0</m:t>
        </m:r>
      </m:oMath>
      <w:r>
        <w:rPr>
          <w:sz w:val="28"/>
          <w:szCs w:val="28"/>
          <w:lang w:val="uk-UA"/>
        </w:rPr>
        <w:t>.</w:t>
      </w:r>
      <w:r w:rsidR="005314B4">
        <w:rPr>
          <w:sz w:val="28"/>
          <w:szCs w:val="28"/>
          <w:lang w:val="uk-UA"/>
        </w:rPr>
        <w:t xml:space="preserve"> (рис. </w:t>
      </w:r>
      <w:r w:rsidR="005314B4" w:rsidRPr="005314B4">
        <w:rPr>
          <w:i/>
          <w:sz w:val="28"/>
          <w:szCs w:val="28"/>
          <w:lang w:val="uk-UA"/>
        </w:rPr>
        <w:t>а</w:t>
      </w:r>
      <w:r w:rsidR="005314B4">
        <w:rPr>
          <w:sz w:val="28"/>
          <w:szCs w:val="28"/>
          <w:lang w:val="uk-UA"/>
        </w:rPr>
        <w:t>)</w:t>
      </w:r>
    </w:p>
    <w:p w:rsidR="00FE6ACD" w:rsidRDefault="00FE6ACD" w:rsidP="00FE6ACD">
      <w:pPr>
        <w:pStyle w:val="Default"/>
        <w:tabs>
          <w:tab w:val="left" w:pos="851"/>
        </w:tabs>
        <w:ind w:left="709" w:firstLine="0"/>
        <w:contextualSpacing/>
        <w:rPr>
          <w:sz w:val="28"/>
          <w:szCs w:val="28"/>
          <w:lang w:val="uk-UA"/>
        </w:rPr>
      </w:pPr>
    </w:p>
    <w:p w:rsidR="00FE6ACD" w:rsidRDefault="0006266F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Відповідь: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ϵ</m:t>
        </m:r>
      </m:oMath>
      <w:r>
        <w:rPr>
          <w:i/>
          <w:sz w:val="28"/>
          <w:szCs w:val="28"/>
          <w:lang w:val="uk-UA"/>
        </w:rPr>
        <w:t xml:space="preserve"> </w:t>
      </w:r>
      <m:oMath>
        <m:d>
          <m:dPr>
            <m:endChr m:val="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-∞;</m:t>
            </m:r>
            <m:d>
              <m:dPr>
                <m:begChr m:val=""/>
                <m:endChr m:val="]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1</m:t>
                </m:r>
              </m:e>
            </m:d>
          </m:e>
        </m:d>
        <m:r>
          <w:rPr>
            <w:rFonts w:ascii="Cambria Math" w:hAnsi="Cambria Math"/>
            <w:sz w:val="28"/>
            <w:szCs w:val="28"/>
            <w:lang w:val="uk-UA"/>
          </w:rPr>
          <m:t>∪</m:t>
        </m:r>
        <m:d>
          <m:dPr>
            <m:begChr m:val="["/>
            <m:endChr m:val="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3;</m:t>
            </m:r>
            <m:d>
              <m:dPr>
                <m:begChr m:val="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+∞</m:t>
                </m:r>
              </m:e>
            </m:d>
          </m:e>
        </m:d>
      </m:oMath>
    </w:p>
    <w:p w:rsidR="0006266F" w:rsidRDefault="0006266F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06266F" w:rsidRDefault="0006266F" w:rsidP="00CC6B1E">
      <w:pPr>
        <w:pStyle w:val="Default"/>
        <w:tabs>
          <w:tab w:val="left" w:pos="851"/>
        </w:tabs>
        <w:ind w:left="709" w:right="-1" w:firstLine="0"/>
        <w:contextualSpacing/>
        <w:rPr>
          <w:sz w:val="28"/>
          <w:szCs w:val="28"/>
          <w:lang w:val="uk-UA"/>
        </w:rPr>
      </w:pPr>
      <w:r w:rsidRPr="00FE6ACD">
        <w:rPr>
          <w:i/>
          <w:sz w:val="28"/>
          <w:szCs w:val="28"/>
          <w:lang w:val="uk-UA"/>
        </w:rPr>
        <w:lastRenderedPageBreak/>
        <w:t>Завдання</w:t>
      </w:r>
      <w:r>
        <w:rPr>
          <w:i/>
          <w:sz w:val="28"/>
          <w:szCs w:val="28"/>
          <w:lang w:val="uk-UA"/>
        </w:rPr>
        <w:t>2</w:t>
      </w:r>
      <w:r>
        <w:rPr>
          <w:sz w:val="28"/>
          <w:szCs w:val="28"/>
          <w:lang w:val="uk-UA"/>
        </w:rPr>
        <w:t xml:space="preserve">. На рисунку зображено графік функції </w:t>
      </w:r>
      <m:oMath>
        <m:r>
          <w:rPr>
            <w:rFonts w:ascii="Cambria Math" w:hAnsi="Cambria Math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-4x</m:t>
        </m:r>
      </m:oMath>
      <w:r>
        <w:rPr>
          <w:sz w:val="28"/>
          <w:szCs w:val="28"/>
          <w:lang w:val="uk-UA"/>
        </w:rPr>
        <w:t xml:space="preserve">. </w:t>
      </w:r>
      <w:r w:rsidR="00CC6B1E">
        <w:rPr>
          <w:sz w:val="28"/>
          <w:szCs w:val="28"/>
          <w:lang w:val="uk-UA"/>
        </w:rPr>
        <w:t>Укажіть найбільше ціле число, яке є розв’язком нерівності</w:t>
      </w:r>
      <w:r>
        <w:rPr>
          <w:sz w:val="28"/>
          <w:szCs w:val="28"/>
          <w:lang w:val="uk-UA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-4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&lt;0</m:t>
        </m:r>
      </m:oMath>
      <w:r>
        <w:rPr>
          <w:sz w:val="28"/>
          <w:szCs w:val="28"/>
          <w:lang w:val="uk-UA"/>
        </w:rPr>
        <w:t>.</w:t>
      </w:r>
      <w:r w:rsidR="005314B4">
        <w:rPr>
          <w:sz w:val="28"/>
          <w:szCs w:val="28"/>
          <w:lang w:val="uk-UA"/>
        </w:rPr>
        <w:t xml:space="preserve"> (рис. </w:t>
      </w:r>
      <w:r w:rsidR="005314B4" w:rsidRPr="005314B4">
        <w:rPr>
          <w:i/>
          <w:sz w:val="28"/>
          <w:szCs w:val="28"/>
          <w:lang w:val="uk-UA"/>
        </w:rPr>
        <w:t>б</w:t>
      </w:r>
      <w:r w:rsidR="005314B4">
        <w:rPr>
          <w:sz w:val="28"/>
          <w:szCs w:val="28"/>
          <w:lang w:val="uk-UA"/>
        </w:rPr>
        <w:t>)</w:t>
      </w:r>
    </w:p>
    <w:p w:rsidR="0006266F" w:rsidRDefault="0006266F" w:rsidP="0006266F">
      <w:pPr>
        <w:pStyle w:val="Default"/>
        <w:tabs>
          <w:tab w:val="left" w:pos="851"/>
        </w:tabs>
        <w:ind w:left="709" w:firstLine="0"/>
        <w:contextualSpacing/>
        <w:rPr>
          <w:sz w:val="28"/>
          <w:szCs w:val="28"/>
          <w:lang w:val="uk-UA"/>
        </w:rPr>
      </w:pPr>
    </w:p>
    <w:p w:rsidR="0006266F" w:rsidRDefault="0006266F" w:rsidP="0006266F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Відповідь: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=3</m:t>
        </m:r>
      </m:oMath>
    </w:p>
    <w:p w:rsidR="00CC6B1E" w:rsidRDefault="008E7FD0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3395345</wp:posOffset>
            </wp:positionH>
            <wp:positionV relativeFrom="paragraph">
              <wp:posOffset>57785</wp:posOffset>
            </wp:positionV>
            <wp:extent cx="2324100" cy="2324100"/>
            <wp:effectExtent l="19050" t="0" r="0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0744">
        <w:rPr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614045</wp:posOffset>
            </wp:positionH>
            <wp:positionV relativeFrom="paragraph">
              <wp:posOffset>191135</wp:posOffset>
            </wp:positionV>
            <wp:extent cx="2181225" cy="2190750"/>
            <wp:effectExtent l="19050" t="0" r="9525" b="0"/>
            <wp:wrapNone/>
            <wp:docPr id="1" name="Рисунок 1" descr="C:\Documents and Settings\Admin\Мои документы\Downloads\desmos-graph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Downloads\desmos-graph (1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4167" t="12083" b="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320744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320744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320744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320744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8E7FD0" w:rsidRDefault="008E7FD0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320744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CC6B1E" w:rsidRDefault="0032074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                        </w:t>
      </w:r>
      <w:r w:rsidR="005314B4">
        <w:rPr>
          <w:i/>
          <w:sz w:val="28"/>
          <w:szCs w:val="28"/>
          <w:lang w:val="uk-UA"/>
        </w:rPr>
        <w:t xml:space="preserve"> а)                            </w:t>
      </w:r>
      <w:r>
        <w:rPr>
          <w:i/>
          <w:sz w:val="28"/>
          <w:szCs w:val="28"/>
          <w:lang w:val="uk-UA"/>
        </w:rPr>
        <w:t xml:space="preserve">                             </w:t>
      </w:r>
      <w:r w:rsidR="005314B4">
        <w:rPr>
          <w:i/>
          <w:sz w:val="28"/>
          <w:szCs w:val="28"/>
          <w:lang w:val="uk-UA"/>
        </w:rPr>
        <w:t>б)</w:t>
      </w:r>
    </w:p>
    <w:p w:rsidR="005314B4" w:rsidRDefault="005314B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FD3EFE" w:rsidRDefault="00FD3EFE" w:rsidP="00FD3EFE">
      <w:pPr>
        <w:pStyle w:val="Default"/>
        <w:tabs>
          <w:tab w:val="left" w:pos="851"/>
        </w:tabs>
        <w:ind w:left="709" w:right="-1" w:firstLine="0"/>
        <w:contextualSpacing/>
        <w:rPr>
          <w:sz w:val="28"/>
          <w:szCs w:val="28"/>
          <w:lang w:val="uk-UA"/>
        </w:rPr>
      </w:pPr>
      <w:r w:rsidRPr="00FE6ACD">
        <w:rPr>
          <w:i/>
          <w:sz w:val="28"/>
          <w:szCs w:val="28"/>
          <w:lang w:val="uk-UA"/>
        </w:rPr>
        <w:t>Завдання</w:t>
      </w:r>
      <w:r>
        <w:rPr>
          <w:i/>
          <w:sz w:val="28"/>
          <w:szCs w:val="28"/>
          <w:lang w:val="uk-UA"/>
        </w:rPr>
        <w:t>3</w:t>
      </w:r>
      <w:r>
        <w:rPr>
          <w:sz w:val="28"/>
          <w:szCs w:val="28"/>
          <w:lang w:val="uk-UA"/>
        </w:rPr>
        <w:t xml:space="preserve">. На рисунку зображено графік функції </w:t>
      </w:r>
      <m:oMath>
        <m:r>
          <w:rPr>
            <w:rFonts w:ascii="Cambria Math" w:hAnsi="Cambria Math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+2x</m:t>
        </m:r>
      </m:oMath>
      <w:r>
        <w:rPr>
          <w:sz w:val="28"/>
          <w:szCs w:val="28"/>
          <w:lang w:val="uk-UA"/>
        </w:rPr>
        <w:t xml:space="preserve">. Знайдіть множину розв’язків нерівності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+2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≤0</m:t>
        </m:r>
      </m:oMath>
      <w:r>
        <w:rPr>
          <w:sz w:val="28"/>
          <w:szCs w:val="28"/>
          <w:lang w:val="uk-UA"/>
        </w:rPr>
        <w:t>.</w:t>
      </w:r>
      <w:r w:rsidR="005314B4">
        <w:rPr>
          <w:sz w:val="28"/>
          <w:szCs w:val="28"/>
          <w:lang w:val="uk-UA"/>
        </w:rPr>
        <w:t xml:space="preserve"> (рис. </w:t>
      </w:r>
      <w:r w:rsidR="005314B4" w:rsidRPr="005314B4">
        <w:rPr>
          <w:i/>
          <w:sz w:val="28"/>
          <w:szCs w:val="28"/>
          <w:lang w:val="uk-UA"/>
        </w:rPr>
        <w:t>в</w:t>
      </w:r>
      <w:r w:rsidR="005314B4">
        <w:rPr>
          <w:sz w:val="28"/>
          <w:szCs w:val="28"/>
          <w:lang w:val="uk-UA"/>
        </w:rPr>
        <w:t>)</w:t>
      </w:r>
    </w:p>
    <w:p w:rsidR="00FD3EFE" w:rsidRDefault="00FD3EFE" w:rsidP="00FD3EFE">
      <w:pPr>
        <w:pStyle w:val="Default"/>
        <w:tabs>
          <w:tab w:val="left" w:pos="851"/>
        </w:tabs>
        <w:ind w:left="709" w:firstLine="0"/>
        <w:contextualSpacing/>
        <w:rPr>
          <w:sz w:val="28"/>
          <w:szCs w:val="28"/>
          <w:lang w:val="uk-UA"/>
        </w:rPr>
      </w:pPr>
    </w:p>
    <w:p w:rsidR="00FD3EFE" w:rsidRDefault="00FD3EFE" w:rsidP="00FD3EFE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Відповідь: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ϵ</m:t>
        </m:r>
      </m:oMath>
      <w:r>
        <w:rPr>
          <w:i/>
          <w:sz w:val="28"/>
          <w:szCs w:val="28"/>
          <w:lang w:val="uk-UA"/>
        </w:rPr>
        <w:t xml:space="preserve"> </w:t>
      </w:r>
      <m:oMath>
        <m:d>
          <m:dPr>
            <m:begChr m:val="["/>
            <m:endChr m:val="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-2;</m:t>
            </m:r>
            <m:d>
              <m:dPr>
                <m:begChr m:val=""/>
                <m:endChr m:val="]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0</m:t>
                </m:r>
              </m:e>
            </m:d>
          </m:e>
        </m:d>
      </m:oMath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FD3EFE" w:rsidRDefault="00FD3EFE" w:rsidP="00FD3EFE">
      <w:pPr>
        <w:pStyle w:val="Default"/>
        <w:tabs>
          <w:tab w:val="left" w:pos="851"/>
        </w:tabs>
        <w:ind w:left="709" w:right="-1" w:firstLine="0"/>
        <w:contextualSpacing/>
        <w:rPr>
          <w:sz w:val="28"/>
          <w:szCs w:val="28"/>
          <w:lang w:val="uk-UA"/>
        </w:rPr>
      </w:pPr>
      <w:r w:rsidRPr="00FE6ACD">
        <w:rPr>
          <w:i/>
          <w:sz w:val="28"/>
          <w:szCs w:val="28"/>
          <w:lang w:val="uk-UA"/>
        </w:rPr>
        <w:t>Завдання</w:t>
      </w:r>
      <w:r>
        <w:rPr>
          <w:i/>
          <w:sz w:val="28"/>
          <w:szCs w:val="28"/>
          <w:lang w:val="uk-UA"/>
        </w:rPr>
        <w:t>4</w:t>
      </w:r>
      <w:r>
        <w:rPr>
          <w:sz w:val="28"/>
          <w:szCs w:val="28"/>
          <w:lang w:val="uk-UA"/>
        </w:rPr>
        <w:t xml:space="preserve">. На рисунку зображено графік функції </w:t>
      </w:r>
      <m:oMath>
        <m:r>
          <w:rPr>
            <w:rFonts w:ascii="Cambria Math" w:hAnsi="Cambria Math"/>
            <w:sz w:val="28"/>
            <w:szCs w:val="28"/>
            <w:lang w:val="uk-UA"/>
          </w:rPr>
          <m:t>y=-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-2x+3</m:t>
        </m:r>
      </m:oMath>
      <w:r>
        <w:rPr>
          <w:sz w:val="28"/>
          <w:szCs w:val="28"/>
          <w:lang w:val="uk-UA"/>
        </w:rPr>
        <w:t xml:space="preserve">. Знайдіть множину розв’язків нерівності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-x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-2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</w:rPr>
          <m:t>+3</m:t>
        </m:r>
        <m:r>
          <w:rPr>
            <w:rFonts w:ascii="Cambria Math" w:hAnsi="Cambria Math"/>
            <w:sz w:val="28"/>
            <w:szCs w:val="28"/>
            <w:lang w:val="uk-UA"/>
          </w:rPr>
          <m:t>≤0</m:t>
        </m:r>
      </m:oMath>
      <w:r>
        <w:rPr>
          <w:sz w:val="28"/>
          <w:szCs w:val="28"/>
          <w:lang w:val="uk-UA"/>
        </w:rPr>
        <w:t>.</w:t>
      </w:r>
      <w:r w:rsidR="005314B4">
        <w:rPr>
          <w:sz w:val="28"/>
          <w:szCs w:val="28"/>
          <w:lang w:val="uk-UA"/>
        </w:rPr>
        <w:t xml:space="preserve"> (рис. </w:t>
      </w:r>
      <w:r w:rsidR="005314B4" w:rsidRPr="005314B4">
        <w:rPr>
          <w:i/>
          <w:sz w:val="28"/>
          <w:szCs w:val="28"/>
          <w:lang w:val="uk-UA"/>
        </w:rPr>
        <w:t>г</w:t>
      </w:r>
      <w:r w:rsidR="005314B4">
        <w:rPr>
          <w:sz w:val="28"/>
          <w:szCs w:val="28"/>
          <w:lang w:val="uk-UA"/>
        </w:rPr>
        <w:t>)</w:t>
      </w:r>
    </w:p>
    <w:p w:rsidR="00FD3EFE" w:rsidRDefault="00FD3EFE" w:rsidP="00FD3EFE">
      <w:pPr>
        <w:pStyle w:val="Default"/>
        <w:tabs>
          <w:tab w:val="left" w:pos="851"/>
        </w:tabs>
        <w:ind w:left="709" w:firstLine="0"/>
        <w:contextualSpacing/>
        <w:rPr>
          <w:sz w:val="28"/>
          <w:szCs w:val="28"/>
          <w:lang w:val="uk-UA"/>
        </w:rPr>
      </w:pPr>
    </w:p>
    <w:p w:rsidR="00FD3EFE" w:rsidRDefault="00FD3EFE" w:rsidP="00FD3EFE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Відповідь: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  <w:lang w:val="uk-UA"/>
          </w:rPr>
          <m:t>ϵ</m:t>
        </m:r>
      </m:oMath>
      <w:r>
        <w:rPr>
          <w:i/>
          <w:sz w:val="28"/>
          <w:szCs w:val="28"/>
          <w:lang w:val="uk-UA"/>
        </w:rPr>
        <w:t xml:space="preserve"> </w:t>
      </w:r>
      <m:oMath>
        <m:d>
          <m:dPr>
            <m:begChr m:val=""/>
            <m:endChr m:val="]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d>
              <m:dPr>
                <m:endChr m:val="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-∞</m:t>
                </m:r>
              </m:e>
            </m:d>
            <m:r>
              <w:rPr>
                <w:rFonts w:ascii="Cambria Math" w:hAnsi="Cambria Math"/>
                <w:sz w:val="28"/>
                <w:szCs w:val="28"/>
                <w:lang w:val="uk-UA"/>
              </w:rPr>
              <m:t>;-3</m:t>
            </m:r>
          </m:e>
        </m:d>
        <m:r>
          <w:rPr>
            <w:rFonts w:ascii="Cambria Math" w:hAnsi="Cambria Math"/>
            <w:sz w:val="28"/>
            <w:szCs w:val="28"/>
            <w:lang w:val="uk-UA"/>
          </w:rPr>
          <m:t>∪</m:t>
        </m:r>
        <m:d>
          <m:dPr>
            <m:begChr m:val="["/>
            <m:endChr m:val="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1;</m:t>
            </m:r>
            <m:d>
              <m:dPr>
                <m:begChr m:val="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+∞</m:t>
                </m:r>
              </m:e>
            </m:d>
          </m:e>
        </m:d>
      </m:oMath>
    </w:p>
    <w:p w:rsidR="00CC6B1E" w:rsidRDefault="00CC6B1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</w:p>
    <w:p w:rsidR="0006266F" w:rsidRDefault="00FD3EFE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2505075" cy="250507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257" cy="250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14B4">
        <w:rPr>
          <w:i/>
          <w:sz w:val="28"/>
          <w:szCs w:val="28"/>
          <w:lang w:val="uk-UA"/>
        </w:rPr>
        <w:t xml:space="preserve">    </w:t>
      </w:r>
      <w:r w:rsidR="005314B4" w:rsidRPr="005314B4">
        <w:rPr>
          <w:i/>
          <w:sz w:val="28"/>
          <w:szCs w:val="28"/>
          <w:lang w:val="uk-UA"/>
        </w:rPr>
        <w:t xml:space="preserve"> </w:t>
      </w:r>
      <w:r w:rsidR="005314B4"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2495550" cy="24955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738" cy="2493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4B4" w:rsidRDefault="005314B4" w:rsidP="00FE6ACD">
      <w:pPr>
        <w:pStyle w:val="Default"/>
        <w:tabs>
          <w:tab w:val="left" w:pos="851"/>
        </w:tabs>
        <w:ind w:left="709" w:firstLine="0"/>
        <w:contextualSpacing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                         в)                                                        г)</w:t>
      </w:r>
    </w:p>
    <w:p w:rsidR="00320744" w:rsidRDefault="00320744" w:rsidP="00794F20">
      <w:pPr>
        <w:pStyle w:val="Default"/>
        <w:tabs>
          <w:tab w:val="left" w:pos="851"/>
        </w:tabs>
        <w:ind w:firstLine="0"/>
        <w:contextualSpacing/>
        <w:rPr>
          <w:b/>
          <w:sz w:val="28"/>
          <w:szCs w:val="28"/>
          <w:lang w:val="uk-UA"/>
        </w:rPr>
      </w:pPr>
    </w:p>
    <w:p w:rsidR="00794F20" w:rsidRPr="006F07E7" w:rsidRDefault="00794F20" w:rsidP="00794F20">
      <w:pPr>
        <w:pStyle w:val="Default"/>
        <w:tabs>
          <w:tab w:val="left" w:pos="851"/>
        </w:tabs>
        <w:ind w:firstLine="0"/>
        <w:contextualSpacing/>
        <w:rPr>
          <w:b/>
          <w:sz w:val="28"/>
          <w:szCs w:val="28"/>
          <w:lang w:val="uk-UA"/>
        </w:rPr>
      </w:pPr>
      <w:r w:rsidRPr="006F07E7">
        <w:rPr>
          <w:b/>
          <w:sz w:val="28"/>
          <w:szCs w:val="28"/>
          <w:lang w:val="uk-UA"/>
        </w:rPr>
        <w:t>Слово викладача</w:t>
      </w:r>
    </w:p>
    <w:p w:rsidR="00794F20" w:rsidRDefault="00794F20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Розв’язання будь-якої квадратної нерівності зводиться до аналізу розташування параболи  відносно осі Ох. </w:t>
      </w:r>
    </w:p>
    <w:p w:rsidR="00794F20" w:rsidRDefault="00794F20" w:rsidP="00794F20">
      <w:pPr>
        <w:pStyle w:val="Default"/>
        <w:tabs>
          <w:tab w:val="left" w:pos="709"/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 w:rsidRPr="00320744">
        <w:rPr>
          <w:i/>
          <w:sz w:val="28"/>
          <w:szCs w:val="28"/>
          <w:lang w:val="uk-UA"/>
        </w:rPr>
        <w:lastRenderedPageBreak/>
        <w:t>Метод творчих проектів.</w:t>
      </w:r>
      <w:r>
        <w:rPr>
          <w:sz w:val="28"/>
          <w:szCs w:val="28"/>
          <w:lang w:val="uk-UA"/>
        </w:rPr>
        <w:t xml:space="preserve"> Заслухаємо повідомлення</w:t>
      </w:r>
      <w:r w:rsidR="001C7F52">
        <w:rPr>
          <w:sz w:val="28"/>
          <w:szCs w:val="28"/>
          <w:lang w:val="uk-UA"/>
        </w:rPr>
        <w:t>, яке заздалегідь приготували студенти</w:t>
      </w:r>
      <w:r>
        <w:rPr>
          <w:sz w:val="28"/>
          <w:szCs w:val="28"/>
          <w:lang w:val="uk-UA"/>
        </w:rPr>
        <w:t>.</w:t>
      </w:r>
    </w:p>
    <w:p w:rsidR="00631AEE" w:rsidRDefault="00631AEE" w:rsidP="00794F20">
      <w:pPr>
        <w:pStyle w:val="Default"/>
        <w:tabs>
          <w:tab w:val="left" w:pos="851"/>
        </w:tabs>
        <w:ind w:firstLine="0"/>
        <w:contextualSpacing/>
        <w:rPr>
          <w:i/>
          <w:sz w:val="28"/>
          <w:szCs w:val="28"/>
          <w:lang w:val="uk-UA"/>
        </w:rPr>
      </w:pPr>
    </w:p>
    <w:p w:rsidR="00D36E87" w:rsidRDefault="00D36E87" w:rsidP="00887DF0">
      <w:pPr>
        <w:pStyle w:val="Default"/>
        <w:numPr>
          <w:ilvl w:val="0"/>
          <w:numId w:val="11"/>
        </w:numPr>
        <w:tabs>
          <w:tab w:val="left" w:pos="284"/>
        </w:tabs>
        <w:ind w:left="0" w:firstLine="0"/>
        <w:contextualSpacing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Удосконалення вмінь і навичок</w:t>
      </w:r>
    </w:p>
    <w:p w:rsidR="00EA2E97" w:rsidRDefault="00EA2E97" w:rsidP="00D36E87">
      <w:pPr>
        <w:pStyle w:val="Default"/>
        <w:tabs>
          <w:tab w:val="left" w:pos="851"/>
        </w:tabs>
        <w:ind w:left="284" w:firstLine="0"/>
        <w:contextualSpacing/>
        <w:rPr>
          <w:b/>
          <w:sz w:val="28"/>
          <w:szCs w:val="28"/>
          <w:lang w:val="uk-UA"/>
        </w:rPr>
      </w:pPr>
    </w:p>
    <w:p w:rsidR="00CB4D6A" w:rsidRPr="00887DF0" w:rsidRDefault="00CB4D6A" w:rsidP="00D36E87">
      <w:pPr>
        <w:pStyle w:val="Default"/>
        <w:tabs>
          <w:tab w:val="left" w:pos="851"/>
        </w:tabs>
        <w:ind w:left="284" w:firstLine="0"/>
        <w:contextualSpacing/>
        <w:rPr>
          <w:b/>
          <w:i/>
          <w:sz w:val="28"/>
          <w:szCs w:val="28"/>
          <w:lang w:val="uk-UA"/>
        </w:rPr>
      </w:pPr>
      <w:r w:rsidRPr="00887DF0">
        <w:rPr>
          <w:i/>
          <w:sz w:val="28"/>
          <w:szCs w:val="28"/>
          <w:lang w:val="uk-UA"/>
        </w:rPr>
        <w:t xml:space="preserve">Робота в малих групах </w:t>
      </w:r>
      <w:r w:rsidR="00887DF0" w:rsidRPr="00887DF0">
        <w:rPr>
          <w:i/>
          <w:sz w:val="28"/>
          <w:szCs w:val="28"/>
          <w:lang w:val="uk-UA"/>
        </w:rPr>
        <w:t>за технологією</w:t>
      </w:r>
      <w:r w:rsidR="00887DF0" w:rsidRPr="00887DF0">
        <w:rPr>
          <w:b/>
          <w:i/>
          <w:sz w:val="28"/>
          <w:szCs w:val="28"/>
          <w:lang w:val="uk-UA"/>
        </w:rPr>
        <w:t xml:space="preserve"> «Акваріум»</w:t>
      </w:r>
    </w:p>
    <w:p w:rsidR="00CB4D6A" w:rsidRPr="001102B4" w:rsidRDefault="001102B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Усі групи отримують картки з однаковими завданнями й працюють над ними за інтерактивною технологією «Акваріум». Одна з груп розташовується в центрі аудиторії – в «акваріумі», всі інші на своїх місцях. Група в центрі читає в голос завдання, обговорює його протягом 3-5 хв</w:t>
      </w:r>
      <w:r w:rsidR="005D2415">
        <w:rPr>
          <w:sz w:val="28"/>
          <w:szCs w:val="28"/>
          <w:lang w:val="uk-UA"/>
        </w:rPr>
        <w:t xml:space="preserve"> і визначається з</w:t>
      </w:r>
      <w:r w:rsidR="001C7F52">
        <w:rPr>
          <w:sz w:val="28"/>
          <w:szCs w:val="28"/>
          <w:lang w:val="uk-UA"/>
        </w:rPr>
        <w:t>і</w:t>
      </w:r>
      <w:r w:rsidR="005D2415">
        <w:rPr>
          <w:sz w:val="28"/>
          <w:szCs w:val="28"/>
          <w:lang w:val="uk-UA"/>
        </w:rPr>
        <w:t xml:space="preserve">  способом розв’язання нерівності. Інші групи слухають хід обговорення й після дискусії приймають або відхиляють запропоновану ідею. Далі завдання розв’язується на дошці і місце в «акваріумі» займає наступна група, яка розв’язує друге завдання і т.д. поки всі завдання не будуть розв’язані. </w:t>
      </w:r>
    </w:p>
    <w:p w:rsidR="006E418F" w:rsidRPr="001102B4" w:rsidRDefault="006E418F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</w:p>
    <w:p w:rsidR="002D77B3" w:rsidRDefault="002D77B3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№1. Розв’яжіть нерівність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(3x+2)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+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(4x-3)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val="uk-UA"/>
          </w:rPr>
          <m:t>≤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(5x-1)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</w:p>
    <w:p w:rsidR="00F94A81" w:rsidRPr="00C83BB4" w:rsidRDefault="00354043" w:rsidP="00794F20">
      <w:pPr>
        <w:pStyle w:val="Default"/>
        <w:tabs>
          <w:tab w:val="left" w:pos="851"/>
        </w:tabs>
        <w:ind w:firstLine="0"/>
        <w:contextualSpacing/>
      </w:pPr>
      <w:r w:rsidRPr="00F94A81">
        <w:rPr>
          <w:lang w:val="uk-UA"/>
        </w:rPr>
        <w:t>Розв’язання</w:t>
      </w:r>
      <w:r w:rsidR="00F94A81" w:rsidRPr="00F94A81">
        <w:rPr>
          <w:lang w:val="uk-UA"/>
        </w:rPr>
        <w:t xml:space="preserve">: </w:t>
      </w:r>
      <m:oMath>
        <m:r>
          <w:rPr>
            <w:rFonts w:ascii="Cambria Math" w:hAnsi="Cambria Math"/>
            <w:lang w:val="uk-UA"/>
          </w:rPr>
          <m:t>9</m:t>
        </m:r>
        <m:sSup>
          <m:sSupPr>
            <m:ctrlPr>
              <w:rPr>
                <w:rFonts w:ascii="Cambria Math" w:hAnsi="Cambria Math"/>
                <w:i/>
                <w:lang w:val="uk-UA"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lang w:val="uk-UA"/>
              </w:rPr>
              <m:t>2</m:t>
            </m:r>
          </m:sup>
        </m:sSup>
        <m:r>
          <w:rPr>
            <w:rFonts w:ascii="Cambria Math" w:hAnsi="Cambria Math"/>
            <w:lang w:val="uk-UA"/>
          </w:rPr>
          <m:t>+12x+4+16</m:t>
        </m:r>
        <m:sSup>
          <m:sSupPr>
            <m:ctrlPr>
              <w:rPr>
                <w:rFonts w:ascii="Cambria Math" w:hAnsi="Cambria Math"/>
                <w:i/>
                <w:lang w:val="uk-UA"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lang w:val="uk-UA"/>
              </w:rPr>
              <m:t>2</m:t>
            </m:r>
          </m:sup>
        </m:sSup>
        <m:r>
          <w:rPr>
            <w:rFonts w:ascii="Cambria Math" w:hAnsi="Cambria Math"/>
            <w:lang w:val="uk-UA"/>
          </w:rPr>
          <m:t>-24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+9≤25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-10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+1; -2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≤-12;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≥6;</m:t>
        </m:r>
      </m:oMath>
    </w:p>
    <w:p w:rsidR="002D77B3" w:rsidRDefault="00F94A81" w:rsidP="00794F20">
      <w:pPr>
        <w:pStyle w:val="Default"/>
        <w:tabs>
          <w:tab w:val="left" w:pos="851"/>
        </w:tabs>
        <w:ind w:firstLine="0"/>
        <w:contextualSpacing/>
        <w:rPr>
          <w:i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/>
              <w:lang w:val="en-US"/>
            </w:rPr>
            <m:t>x∈[6;+∞)</m:t>
          </m:r>
        </m:oMath>
      </m:oMathPara>
    </w:p>
    <w:p w:rsidR="00F94A81" w:rsidRDefault="00F94A81" w:rsidP="00794F20">
      <w:pPr>
        <w:pStyle w:val="Default"/>
        <w:tabs>
          <w:tab w:val="left" w:pos="851"/>
        </w:tabs>
        <w:ind w:firstLine="0"/>
        <w:contextualSpacing/>
        <w:rPr>
          <w:i/>
          <w:lang w:val="uk-UA"/>
        </w:rPr>
      </w:pPr>
    </w:p>
    <w:p w:rsidR="00F94A81" w:rsidRDefault="00F94A81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 w:rsidRPr="00C83BB4">
        <w:rPr>
          <w:sz w:val="28"/>
          <w:szCs w:val="28"/>
          <w:lang w:val="uk-UA"/>
        </w:rPr>
        <w:t xml:space="preserve">№ 2. </w:t>
      </w:r>
      <w:r>
        <w:rPr>
          <w:sz w:val="28"/>
          <w:szCs w:val="28"/>
          <w:lang w:val="uk-UA"/>
        </w:rPr>
        <w:t xml:space="preserve">Знайдіть найменше ціле число, що є розв’язком нерівності </w:t>
      </w:r>
    </w:p>
    <w:p w:rsidR="00F94A81" w:rsidRDefault="00EE2549" w:rsidP="00794F20">
      <w:pPr>
        <w:pStyle w:val="Default"/>
        <w:tabs>
          <w:tab w:val="left" w:pos="851"/>
        </w:tabs>
        <w:ind w:firstLine="0"/>
        <w:contextualSpacing/>
        <w:rPr>
          <w:i/>
          <w:sz w:val="28"/>
          <w:szCs w:val="28"/>
          <w:lang w:val="en-US"/>
        </w:rPr>
      </w:pPr>
      <m:oMathPara>
        <m:oMathParaPr>
          <m:jc m:val="center"/>
        </m:oMathParaPr>
        <m:oMath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x-3</m:t>
              </m: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e>
          </m:d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x+3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-4x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≤(x-1)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>-5</m:t>
          </m:r>
        </m:oMath>
      </m:oMathPara>
    </w:p>
    <w:p w:rsidR="00F94A81" w:rsidRPr="00437321" w:rsidRDefault="00C83BB4" w:rsidP="00794F20">
      <w:pPr>
        <w:pStyle w:val="Default"/>
        <w:tabs>
          <w:tab w:val="left" w:pos="851"/>
        </w:tabs>
        <w:ind w:firstLine="0"/>
        <w:contextualSpacing/>
      </w:pPr>
      <w:r>
        <w:rPr>
          <w:lang w:val="uk-UA"/>
        </w:rPr>
        <w:t xml:space="preserve">Розв’язання: </w:t>
      </w:r>
      <m:oMath>
        <m:sSup>
          <m:sSupPr>
            <m:ctrlPr>
              <w:rPr>
                <w:rFonts w:ascii="Cambria Math" w:hAnsi="Cambria Math"/>
                <w:i/>
                <w:lang w:val="uk-UA"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lang w:val="uk-UA"/>
              </w:rPr>
              <m:t>2</m:t>
            </m:r>
          </m:sup>
        </m:sSup>
        <m:r>
          <w:rPr>
            <w:rFonts w:ascii="Cambria Math" w:hAnsi="Cambria Math"/>
            <w:lang w:val="uk-UA"/>
          </w:rPr>
          <m:t>-9-4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≤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-2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+1-5; -2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≤5;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≥-2,5</m:t>
        </m:r>
      </m:oMath>
    </w:p>
    <w:p w:rsidR="00C83BB4" w:rsidRPr="00437321" w:rsidRDefault="00C83BB4" w:rsidP="00794F20">
      <w:pPr>
        <w:pStyle w:val="Default"/>
        <w:tabs>
          <w:tab w:val="left" w:pos="851"/>
        </w:tabs>
        <w:ind w:firstLine="0"/>
        <w:contextualSpacing/>
      </w:pPr>
      <w:r>
        <w:rPr>
          <w:lang w:val="uk-UA"/>
        </w:rPr>
        <w:t xml:space="preserve">Найменший цілий розв’язок нерівності </w:t>
      </w:r>
      <m:oMath>
        <m:r>
          <w:rPr>
            <w:rFonts w:ascii="Cambria Math" w:hAnsi="Cambria Math"/>
            <w:lang w:val="uk-UA"/>
          </w:rPr>
          <m:t>x=-2</m:t>
        </m:r>
      </m:oMath>
      <w:r w:rsidRPr="00C83BB4">
        <w:t>.</w:t>
      </w:r>
    </w:p>
    <w:p w:rsidR="00C83BB4" w:rsidRPr="00437321" w:rsidRDefault="00C83BB4" w:rsidP="00794F20">
      <w:pPr>
        <w:pStyle w:val="Default"/>
        <w:tabs>
          <w:tab w:val="left" w:pos="851"/>
        </w:tabs>
        <w:ind w:firstLine="0"/>
        <w:contextualSpacing/>
      </w:pPr>
    </w:p>
    <w:p w:rsidR="00C83BB4" w:rsidRPr="00437321" w:rsidRDefault="00C83BB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</w:rPr>
      </w:pPr>
      <w:r>
        <w:rPr>
          <w:sz w:val="28"/>
          <w:szCs w:val="28"/>
          <w:lang w:val="uk-UA"/>
        </w:rPr>
        <w:t xml:space="preserve">№3. Розв’яжіть нерівність </w:t>
      </w:r>
      <m:oMath>
        <m:r>
          <w:rPr>
            <w:rFonts w:ascii="Cambria Math" w:hAnsi="Cambria Math"/>
            <w:sz w:val="28"/>
            <w:szCs w:val="28"/>
            <w:lang w:val="uk-UA"/>
          </w:rPr>
          <m:t>3x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x-2</m:t>
            </m:r>
          </m:e>
        </m:d>
        <m:r>
          <w:rPr>
            <w:rFonts w:ascii="Cambria Math" w:hAnsi="Cambria Math"/>
            <w:sz w:val="28"/>
            <w:szCs w:val="28"/>
            <w:lang w:val="uk-UA"/>
          </w:rPr>
          <m:t>+1≤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(x+1)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sup>
        </m:sSup>
      </m:oMath>
    </w:p>
    <w:p w:rsidR="00C83BB4" w:rsidRPr="00C83BB4" w:rsidRDefault="00C83BB4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>
        <w:rPr>
          <w:lang w:val="uk-UA"/>
        </w:rPr>
        <w:t xml:space="preserve">Розв’язання: </w:t>
      </w:r>
      <m:oMath>
        <m:r>
          <w:rPr>
            <w:rFonts w:ascii="Cambria Math" w:hAnsi="Cambria Math"/>
            <w:lang w:val="uk-UA"/>
          </w:rPr>
          <m:t>3</m:t>
        </m:r>
        <m:sSup>
          <m:sSupPr>
            <m:ctrlPr>
              <w:rPr>
                <w:rFonts w:ascii="Cambria Math" w:hAnsi="Cambria Math"/>
                <w:i/>
                <w:lang w:val="uk-UA"/>
              </w:rPr>
            </m:ctrlPr>
          </m:sSupPr>
          <m:e>
            <m:r>
              <w:rPr>
                <w:rFonts w:ascii="Cambria Math" w:hAnsi="Cambria Math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lang w:val="uk-UA"/>
              </w:rPr>
              <m:t>2</m:t>
            </m:r>
          </m:sup>
        </m:sSup>
        <m:r>
          <w:rPr>
            <w:rFonts w:ascii="Cambria Math" w:hAnsi="Cambria Math"/>
            <w:lang w:val="uk-UA"/>
          </w:rPr>
          <m:t>-6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+1≤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+2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+1;2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-8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≤0;2</m:t>
        </m:r>
        <m:r>
          <w:rPr>
            <w:rFonts w:ascii="Cambria Math" w:hAnsi="Cambria Math"/>
            <w:lang w:val="en-US"/>
          </w:rPr>
          <m:t>x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x</m:t>
            </m:r>
            <m:r>
              <w:rPr>
                <w:rFonts w:ascii="Cambria Math" w:hAnsi="Cambria Math"/>
              </w:rPr>
              <m:t>-4</m:t>
            </m:r>
          </m:e>
        </m:d>
        <m:r>
          <w:rPr>
            <w:rFonts w:ascii="Cambria Math" w:hAnsi="Cambria Math"/>
          </w:rPr>
          <m:t>≤0;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∈[0;4]</m:t>
        </m:r>
      </m:oMath>
      <w:r>
        <w:rPr>
          <w:lang w:val="uk-UA"/>
        </w:rPr>
        <w:t xml:space="preserve"> </w:t>
      </w:r>
    </w:p>
    <w:p w:rsidR="00C83BB4" w:rsidRPr="007F70D4" w:rsidRDefault="00C83BB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</w:rPr>
      </w:pPr>
    </w:p>
    <w:p w:rsidR="00453E64" w:rsidRDefault="00453E6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№ 4.</w:t>
      </w:r>
      <w:r w:rsidR="007F70D4">
        <w:rPr>
          <w:sz w:val="28"/>
          <w:szCs w:val="28"/>
          <w:lang w:val="uk-UA"/>
        </w:rPr>
        <w:t xml:space="preserve"> Розв’яжіть систему нерівностей</w:t>
      </w:r>
    </w:p>
    <w:p w:rsidR="007F70D4" w:rsidRPr="00453E64" w:rsidRDefault="00EE2549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-2</m:t>
                      </m: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d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+1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8"/>
                    </w:rPr>
                    <m:t>-2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≥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-3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+3</m:t>
                      </m:r>
                    </m:e>
                  </m:d>
                  <m:r>
                    <w:rPr>
                      <w:rFonts w:ascii="Cambria Math" w:hAnsi="Cambria Math"/>
                      <w:sz w:val="28"/>
                      <w:szCs w:val="28"/>
                    </w:rPr>
                    <m:t>+1</m:t>
                  </m:r>
                </m: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x+2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&gt;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5-x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4</m:t>
                      </m:r>
                    </m:den>
                  </m:f>
                </m:e>
              </m:eqArr>
            </m:e>
          </m:d>
        </m:oMath>
      </m:oMathPara>
    </w:p>
    <w:p w:rsidR="007F70D4" w:rsidRPr="00437321" w:rsidRDefault="007F70D4" w:rsidP="00794F20">
      <w:pPr>
        <w:pStyle w:val="Default"/>
        <w:tabs>
          <w:tab w:val="left" w:pos="851"/>
        </w:tabs>
        <w:ind w:firstLine="0"/>
        <w:contextualSpacing/>
      </w:pPr>
      <w:r>
        <w:rPr>
          <w:lang w:val="uk-UA"/>
        </w:rPr>
        <w:t xml:space="preserve">Розв’язання: </w:t>
      </w:r>
      <w:r>
        <w:rPr>
          <w:rFonts w:ascii="Cambria Math" w:hAnsi="Cambria Math"/>
          <w:sz w:val="28"/>
          <w:szCs w:val="28"/>
          <w:lang w:val="uk-UA"/>
        </w:rPr>
        <w:br/>
      </w: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lang w:val="uk-UA"/>
                    </w:rPr>
                  </m:ctrlPr>
                </m:eqAr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-2</m:t>
                      </m: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e>
                  </m:d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+1</m:t>
                      </m:r>
                    </m:e>
                  </m:d>
                  <m:r>
                    <w:rPr>
                      <w:rFonts w:ascii="Cambria Math" w:hAnsi="Cambria Math"/>
                    </w:rPr>
                    <m:t>-2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≥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-3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+3</m:t>
                      </m:r>
                    </m:e>
                  </m:d>
                  <m:r>
                    <w:rPr>
                      <w:rFonts w:ascii="Cambria Math" w:hAnsi="Cambria Math"/>
                    </w:rPr>
                    <m:t>+1</m:t>
                  </m:r>
                </m: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uk-UA"/>
                        </w:rPr>
                        <m:t>x+2</m:t>
                      </m:r>
                    </m:num>
                    <m:den>
                      <m:r>
                        <w:rPr>
                          <w:rFonts w:ascii="Cambria Math" w:hAnsi="Cambria Math"/>
                          <w:lang w:val="uk-UA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/>
                      <w:lang w:val="uk-UA"/>
                    </w:rPr>
                    <m:t>&gt;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uk-UA"/>
                        </w:rPr>
                        <m:t>5-x</m:t>
                      </m:r>
                    </m:num>
                    <m:den>
                      <m:r>
                        <w:rPr>
                          <w:rFonts w:ascii="Cambria Math" w:hAnsi="Cambria Math"/>
                          <w:lang w:val="uk-UA"/>
                        </w:rPr>
                        <m:t>4</m:t>
                      </m:r>
                    </m:den>
                  </m:f>
                </m:e>
              </m:eqArr>
            </m:e>
          </m:d>
          <m:r>
            <w:rPr>
              <w:rFonts w:ascii="Cambria Math" w:hAnsi="Cambria Math"/>
            </w:rPr>
            <m:t xml:space="preserve">; 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eqArr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-2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-2-2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≥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-9+1</m:t>
                  </m:r>
                </m:e>
                <m:e>
                  <m:r>
                    <w:rPr>
                      <w:rFonts w:ascii="Cambria Math" w:hAnsi="Cambria Math"/>
                    </w:rPr>
                    <m:t>4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+2</m:t>
                      </m:r>
                    </m:e>
                  </m:d>
                  <m:r>
                    <w:rPr>
                      <w:rFonts w:ascii="Cambria Math" w:hAnsi="Cambria Math"/>
                    </w:rPr>
                    <m:t>&gt;3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5-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</m:d>
                </m:e>
              </m:eqArr>
            </m:e>
          </m:d>
          <m:r>
            <w:rPr>
              <w:rFonts w:ascii="Cambria Math" w:hAnsi="Cambria Math"/>
            </w:rPr>
            <m:t xml:space="preserve">; </m:t>
          </m:r>
        </m:oMath>
      </m:oMathPara>
    </w:p>
    <w:p w:rsidR="007F70D4" w:rsidRDefault="00EE2549" w:rsidP="00794F20">
      <w:pPr>
        <w:pStyle w:val="Default"/>
        <w:tabs>
          <w:tab w:val="left" w:pos="851"/>
        </w:tabs>
        <w:ind w:firstLine="0"/>
        <w:contextualSpacing/>
        <w:rPr>
          <w:i/>
          <w:lang w:val="uk-UA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-2≥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-8</m:t>
                </m:r>
              </m:e>
              <m:e>
                <m:r>
                  <w:rPr>
                    <w:rFonts w:ascii="Cambria Math" w:hAnsi="Cambria Math"/>
                  </w:rPr>
                  <m:t>4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+8&gt;15-3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</m:e>
            </m:eqArr>
          </m:e>
        </m:d>
        <m:r>
          <w:rPr>
            <w:rFonts w:ascii="Cambria Math" w:hAnsi="Cambria Math"/>
          </w:rPr>
          <m:t xml:space="preserve">; 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-3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+6≥0</m:t>
                </m:r>
              </m:e>
              <m:e>
                <m:r>
                  <w:rPr>
                    <w:rFonts w:ascii="Cambria Math" w:hAnsi="Cambria Math"/>
                  </w:rPr>
                  <m:t>7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-7&gt;0</m:t>
                </m:r>
              </m:e>
            </m:eqArr>
          </m:e>
        </m:d>
        <m:r>
          <w:rPr>
            <w:rFonts w:ascii="Cambria Math" w:hAnsi="Cambria Math"/>
          </w:rPr>
          <m:t xml:space="preserve">; 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≤2</m:t>
                </m:r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&gt;1</m:t>
                </m:r>
              </m:e>
            </m:eqArr>
          </m:e>
        </m:d>
      </m:oMath>
      <w:r w:rsidR="00453E64">
        <w:rPr>
          <w:i/>
          <w:lang w:val="uk-UA"/>
        </w:rPr>
        <w:t xml:space="preserve">.   </w:t>
      </w:r>
      <w:r w:rsidR="00453E64" w:rsidRPr="00453E64">
        <w:rPr>
          <w:lang w:val="uk-UA"/>
        </w:rPr>
        <w:t>Отже,</w:t>
      </w:r>
      <w:r w:rsidR="00453E64">
        <w:rPr>
          <w:i/>
          <w:lang w:val="uk-UA"/>
        </w:rPr>
        <w:t xml:space="preserve">  </w:t>
      </w:r>
      <m:oMath>
        <m:r>
          <w:rPr>
            <w:rFonts w:ascii="Cambria Math" w:hAnsi="Cambria Math"/>
            <w:lang w:val="uk-UA"/>
          </w:rPr>
          <m:t>x∈(1;2]</m:t>
        </m:r>
      </m:oMath>
      <w:r w:rsidR="00453E64">
        <w:rPr>
          <w:i/>
          <w:lang w:val="uk-UA"/>
        </w:rPr>
        <w:t>.</w:t>
      </w:r>
    </w:p>
    <w:p w:rsidR="00453E64" w:rsidRPr="00453E64" w:rsidRDefault="00453E64" w:rsidP="00794F20">
      <w:pPr>
        <w:pStyle w:val="Default"/>
        <w:tabs>
          <w:tab w:val="left" w:pos="851"/>
        </w:tabs>
        <w:ind w:firstLine="0"/>
        <w:contextualSpacing/>
        <w:rPr>
          <w:i/>
          <w:lang w:val="uk-UA"/>
        </w:rPr>
      </w:pPr>
    </w:p>
    <w:p w:rsidR="00453E64" w:rsidRDefault="00453E6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</w:p>
    <w:p w:rsidR="00453E64" w:rsidRDefault="00453E6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№5. </w:t>
      </w:r>
      <w:r w:rsidR="003207C4">
        <w:rPr>
          <w:sz w:val="28"/>
          <w:szCs w:val="28"/>
          <w:lang w:val="uk-UA"/>
        </w:rPr>
        <w:t>Знайдіть усі натуральні розв’язки нерівності</w:t>
      </w:r>
    </w:p>
    <w:p w:rsidR="003207C4" w:rsidRDefault="003207C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uk-UA"/>
            </w:rPr>
            <m:t>3-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1-x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hAnsi="Cambria Math"/>
              <w:sz w:val="28"/>
              <w:szCs w:val="28"/>
              <w:lang w:val="uk-UA"/>
            </w:rPr>
            <m:t>≥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2x-7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6</m:t>
              </m:r>
            </m:den>
          </m:f>
          <m:r>
            <w:rPr>
              <w:rFonts w:ascii="Cambria Math" w:hAnsi="Cambria Math"/>
              <w:sz w:val="28"/>
              <w:szCs w:val="28"/>
              <w:lang w:val="uk-UA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7x-2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3</m:t>
              </m:r>
            </m:den>
          </m:f>
        </m:oMath>
      </m:oMathPara>
    </w:p>
    <w:p w:rsidR="003207C4" w:rsidRPr="00B92BF8" w:rsidRDefault="003207C4" w:rsidP="00794F20">
      <w:pPr>
        <w:pStyle w:val="Default"/>
        <w:tabs>
          <w:tab w:val="left" w:pos="851"/>
        </w:tabs>
        <w:ind w:firstLine="0"/>
        <w:contextualSpacing/>
      </w:pPr>
      <w:r>
        <w:rPr>
          <w:lang w:val="uk-UA"/>
        </w:rPr>
        <w:t>Розв’язання:</w:t>
      </w:r>
      <w:r w:rsidR="00B92BF8">
        <w:rPr>
          <w:lang w:val="uk-UA"/>
        </w:rPr>
        <w:br/>
      </w:r>
      <m:oMathPara>
        <m:oMath>
          <m:r>
            <w:rPr>
              <w:rFonts w:ascii="Cambria Math" w:hAnsi="Cambria Math"/>
              <w:lang w:val="uk-UA"/>
            </w:rPr>
            <m:t>3-</m:t>
          </m:r>
          <m:f>
            <m:fPr>
              <m:ctrlPr>
                <w:rPr>
                  <w:rFonts w:ascii="Cambria Math" w:hAnsi="Cambria Math"/>
                  <w:i/>
                  <w:lang w:val="uk-UA"/>
                </w:rPr>
              </m:ctrlPr>
            </m:fPr>
            <m:num>
              <m:r>
                <w:rPr>
                  <w:rFonts w:ascii="Cambria Math" w:hAnsi="Cambria Math"/>
                  <w:lang w:val="uk-UA"/>
                </w:rPr>
                <m:t>1-x</m:t>
              </m:r>
            </m:num>
            <m:den>
              <m:r>
                <w:rPr>
                  <w:rFonts w:ascii="Cambria Math" w:hAnsi="Cambria Math"/>
                  <w:lang w:val="uk-UA"/>
                </w:rPr>
                <m:t>2</m:t>
              </m:r>
            </m:den>
          </m:f>
          <m:r>
            <w:rPr>
              <w:rFonts w:ascii="Cambria Math" w:hAnsi="Cambria Math"/>
              <w:lang w:val="uk-UA"/>
            </w:rPr>
            <m:t>≥</m:t>
          </m:r>
          <m:f>
            <m:fPr>
              <m:ctrlPr>
                <w:rPr>
                  <w:rFonts w:ascii="Cambria Math" w:hAnsi="Cambria Math"/>
                  <w:i/>
                  <w:lang w:val="uk-UA"/>
                </w:rPr>
              </m:ctrlPr>
            </m:fPr>
            <m:num>
              <m:r>
                <w:rPr>
                  <w:rFonts w:ascii="Cambria Math" w:hAnsi="Cambria Math"/>
                  <w:lang w:val="uk-UA"/>
                </w:rPr>
                <m:t>2x-7</m:t>
              </m:r>
            </m:num>
            <m:den>
              <m:r>
                <w:rPr>
                  <w:rFonts w:ascii="Cambria Math" w:hAnsi="Cambria Math"/>
                  <w:lang w:val="uk-UA"/>
                </w:rPr>
                <m:t>6</m:t>
              </m:r>
            </m:den>
          </m:f>
          <m:r>
            <w:rPr>
              <w:rFonts w:ascii="Cambria Math" w:hAnsi="Cambria Math"/>
              <w:lang w:val="uk-UA"/>
            </w:rPr>
            <m:t>+</m:t>
          </m:r>
          <m:f>
            <m:fPr>
              <m:ctrlPr>
                <w:rPr>
                  <w:rFonts w:ascii="Cambria Math" w:hAnsi="Cambria Math"/>
                  <w:i/>
                  <w:lang w:val="uk-UA"/>
                </w:rPr>
              </m:ctrlPr>
            </m:fPr>
            <m:num>
              <m:r>
                <w:rPr>
                  <w:rFonts w:ascii="Cambria Math" w:hAnsi="Cambria Math"/>
                  <w:lang w:val="uk-UA"/>
                </w:rPr>
                <m:t>7x-2</m:t>
              </m:r>
            </m:num>
            <m:den>
              <m:r>
                <w:rPr>
                  <w:rFonts w:ascii="Cambria Math" w:hAnsi="Cambria Math"/>
                  <w:lang w:val="uk-UA"/>
                </w:rPr>
                <m:t>3</m:t>
              </m:r>
            </m:den>
          </m:f>
          <m:r>
            <w:rPr>
              <w:rFonts w:ascii="Cambria Math" w:hAnsi="Cambria Math"/>
              <w:lang w:val="uk-UA"/>
            </w:rPr>
            <m:t xml:space="preserve">  </m:t>
          </m:r>
          <m:d>
            <m:dPr>
              <m:begChr m:val="|"/>
              <m:endChr m:val=""/>
              <m:ctrlPr>
                <w:rPr>
                  <w:rFonts w:ascii="Cambria Math" w:hAnsi="Cambria Math"/>
                  <w:i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/>
                      <w:lang w:val="uk-UA"/>
                    </w:rPr>
                    <m:t>∙6</m:t>
                  </m:r>
                  <m:r>
                    <w:rPr>
                      <w:rFonts w:ascii="Cambria Math" w:hAnsi="Cambria Math"/>
                    </w:rPr>
                    <m:t xml:space="preserve"> ;  18-3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1-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</w:rPr>
                    <m:t>≥2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-7+2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7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</w:rPr>
                        <m:t>-2</m:t>
                      </m:r>
                    </m:e>
                  </m:d>
                  <m:r>
                    <w:rPr>
                      <w:rFonts w:ascii="Cambria Math" w:hAnsi="Cambria Math"/>
                    </w:rPr>
                    <m:t>;</m:t>
                  </m: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hAnsi="Cambria Math"/>
                    </w:rPr>
                    <m:t>18-3+3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≥2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>-7+14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 w:hAnsi="Cambria Math"/>
                    </w:rPr>
                    <m:t xml:space="preserve">-4 ; 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-13</m:t>
                  </m:r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x</m:t>
                  </m:r>
                  <m:r>
                    <w:rPr>
                      <w:rFonts w:ascii="Cambria Math" w:eastAsia="Cambria Math" w:hAnsi="Cambria Math" w:cs="Cambria Math"/>
                    </w:rPr>
                    <m:t>≥-26;</m:t>
                  </m:r>
                  <m:r>
                    <w:rPr>
                      <w:rFonts w:ascii="Cambria Math" w:eastAsia="Cambria Math" w:hAnsi="Cambria Math" w:cs="Cambria Math"/>
                      <w:lang w:val="en-US"/>
                    </w:rPr>
                    <m:t>x</m:t>
                  </m:r>
                  <m:r>
                    <w:rPr>
                      <w:rFonts w:ascii="Cambria Math" w:eastAsia="Cambria Math" w:hAnsi="Cambria Math" w:cs="Cambria Math"/>
                    </w:rPr>
                    <m:t>≤2</m:t>
                  </m:r>
                  <m:ctrlPr>
                    <w:rPr>
                      <w:rFonts w:ascii="Cambria Math" w:eastAsia="Cambria Math" w:hAnsi="Cambria Math" w:cs="Cambria Math"/>
                      <w:i/>
                      <w:lang w:val="en-US"/>
                    </w:rPr>
                  </m:ctrlPr>
                </m:e>
                <m:e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e>
              </m:eqArr>
            </m:e>
          </m:d>
        </m:oMath>
      </m:oMathPara>
    </w:p>
    <w:p w:rsidR="003207C4" w:rsidRPr="00B92BF8" w:rsidRDefault="00B92BF8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>
        <w:rPr>
          <w:lang w:val="uk-UA"/>
        </w:rPr>
        <w:t xml:space="preserve">Натуральними розв’язками нерівності є числа: 1; 2. </w:t>
      </w:r>
    </w:p>
    <w:p w:rsidR="00B92BF8" w:rsidRDefault="00B92BF8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</w:p>
    <w:p w:rsidR="00CB4D6A" w:rsidRDefault="00C83BB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№</w:t>
      </w:r>
      <w:r w:rsidRPr="00C83BB4">
        <w:rPr>
          <w:sz w:val="28"/>
          <w:szCs w:val="28"/>
        </w:rPr>
        <w:t>6</w:t>
      </w:r>
      <w:r w:rsidR="00CB4D6A">
        <w:rPr>
          <w:sz w:val="28"/>
          <w:szCs w:val="28"/>
          <w:lang w:val="uk-UA"/>
        </w:rPr>
        <w:t>. Знайдіть область допустимих значень функції</w:t>
      </w:r>
    </w:p>
    <w:p w:rsidR="00CB4D6A" w:rsidRPr="00CB4D6A" w:rsidRDefault="006E418F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m:oMathPara>
        <m:oMath>
          <m:r>
            <w:rPr>
              <w:rFonts w:ascii="Cambria Math" w:hAnsi="Cambria Math"/>
              <w:sz w:val="28"/>
              <w:szCs w:val="28"/>
              <w:lang w:val="uk-UA"/>
            </w:rPr>
            <m:t>y=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1</m:t>
              </m:r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5x+9-4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hAnsi="Cambria Math"/>
              <w:sz w:val="28"/>
              <w:szCs w:val="28"/>
              <w:lang w:val="uk-UA"/>
            </w:rPr>
            <m:t>+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radPr>
            <m:deg/>
            <m:e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x-1</m:t>
              </m:r>
            </m:e>
          </m:rad>
        </m:oMath>
      </m:oMathPara>
    </w:p>
    <w:p w:rsidR="00CB4D6A" w:rsidRPr="00F6134E" w:rsidRDefault="006E418F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 w:rsidRPr="00F6134E">
        <w:rPr>
          <w:lang w:val="uk-UA"/>
        </w:rPr>
        <w:t>Розв’язання</w:t>
      </w:r>
      <w:r w:rsidRPr="00F6134E">
        <w:t>:</w:t>
      </w:r>
    </w:p>
    <w:p w:rsidR="006E418F" w:rsidRPr="00F6134E" w:rsidRDefault="006E418F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 w:rsidRPr="00F6134E">
        <w:rPr>
          <w:lang w:val="uk-UA"/>
        </w:rPr>
        <w:t>Область допустимих значень функції знайдемо із системи</w:t>
      </w:r>
    </w:p>
    <w:p w:rsidR="006E418F" w:rsidRPr="00F6134E" w:rsidRDefault="00EE2549" w:rsidP="00794F20">
      <w:pPr>
        <w:pStyle w:val="Default"/>
        <w:tabs>
          <w:tab w:val="left" w:pos="851"/>
        </w:tabs>
        <w:ind w:firstLine="0"/>
        <w:contextualSpacing/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hAnsi="Cambria Math"/>
                    <w:lang w:val="uk-UA"/>
                  </w:rPr>
                  <m:t>5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+9-4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uk-UA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lang w:val="uk-UA"/>
                  </w:rPr>
                  <m:t>&gt;0</m:t>
                </m:r>
              </m:e>
              <m:e>
                <m:r>
                  <w:rPr>
                    <w:rFonts w:ascii="Cambria Math" w:hAnsi="Cambria Math"/>
                    <w:lang w:val="uk-UA"/>
                  </w:rPr>
                  <m:t>x-1≥0</m:t>
                </m:r>
              </m:e>
            </m:eqArr>
          </m:e>
        </m:d>
      </m:oMath>
      <w:r w:rsidR="006E418F" w:rsidRPr="00F6134E">
        <w:rPr>
          <w:lang w:val="uk-UA"/>
        </w:rPr>
        <w:t xml:space="preserve"> ;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lang w:val="uk-UA"/>
                  </w:rPr>
                  <m:t>4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lang w:val="uk-UA"/>
                  </w:rPr>
                  <m:t>-5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-9&lt;0</m:t>
                </m:r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≥1</m:t>
                </m:r>
              </m:e>
            </m:eqArr>
          </m:e>
        </m:d>
      </m:oMath>
      <w:r w:rsidR="006E418F" w:rsidRPr="00F6134E">
        <w:rPr>
          <w:lang w:val="uk-UA"/>
        </w:rPr>
        <w:t xml:space="preserve"> ;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lang w:val="uk-UA"/>
                      </w:rPr>
                      <m:t>+1</m:t>
                    </m:r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lang w:val="uk-UA"/>
                      </w:rPr>
                      <m:t>-2,25</m:t>
                    </m:r>
                  </m:e>
                </m:d>
                <m:r>
                  <w:rPr>
                    <w:rFonts w:ascii="Cambria Math" w:hAnsi="Cambria Math"/>
                    <w:lang w:val="uk-UA"/>
                  </w:rPr>
                  <m:t>&lt;0</m:t>
                </m:r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≥1</m:t>
                </m:r>
              </m:e>
            </m:eqArr>
          </m:e>
        </m:d>
      </m:oMath>
      <w:r w:rsidR="006E418F" w:rsidRPr="00F6134E">
        <w:rPr>
          <w:lang w:val="uk-UA"/>
        </w:rPr>
        <w:t xml:space="preserve"> ;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∈(-1;2,25)</m:t>
                </m:r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  <w:lang w:val="uk-UA"/>
                  </w:rPr>
                  <m:t>∈[1;+∞)</m:t>
                </m:r>
              </m:e>
            </m:eqArr>
          </m:e>
        </m:d>
      </m:oMath>
      <w:r w:rsidR="006E418F" w:rsidRPr="00F6134E">
        <w:rPr>
          <w:lang w:val="uk-UA"/>
        </w:rPr>
        <w:t xml:space="preserve">. </w:t>
      </w:r>
      <w:r w:rsidR="00F6134E" w:rsidRPr="00F6134E">
        <w:rPr>
          <w:lang w:val="uk-UA"/>
        </w:rPr>
        <w:t xml:space="preserve">  Отже </w:t>
      </w:r>
      <m:oMath>
        <m:r>
          <w:rPr>
            <w:rFonts w:ascii="Cambria Math" w:hAnsi="Cambria Math"/>
            <w:lang w:val="uk-UA"/>
          </w:rPr>
          <m:t>x∈[1;2,25)</m:t>
        </m:r>
      </m:oMath>
      <w:r w:rsidR="00F6134E" w:rsidRPr="00F6134E">
        <w:t>.</w:t>
      </w:r>
    </w:p>
    <w:p w:rsidR="006E418F" w:rsidRPr="006E418F" w:rsidRDefault="006E418F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</w:p>
    <w:p w:rsidR="00F6134E" w:rsidRPr="002D77B3" w:rsidRDefault="00C83BB4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</w:rPr>
      </w:pPr>
      <w:r>
        <w:rPr>
          <w:sz w:val="28"/>
          <w:szCs w:val="28"/>
          <w:lang w:val="uk-UA"/>
        </w:rPr>
        <w:t>№</w:t>
      </w:r>
      <w:r>
        <w:rPr>
          <w:sz w:val="28"/>
          <w:szCs w:val="28"/>
          <w:lang w:val="en-US"/>
        </w:rPr>
        <w:t>7</w:t>
      </w:r>
      <w:r w:rsidR="00F6134E">
        <w:rPr>
          <w:sz w:val="28"/>
          <w:szCs w:val="28"/>
          <w:lang w:val="uk-UA"/>
        </w:rPr>
        <w:t>. Знайдіть область визначення функції</w:t>
      </w:r>
    </w:p>
    <w:p w:rsidR="006E418F" w:rsidRPr="006E418F" w:rsidRDefault="00F6134E" w:rsidP="00794F20">
      <w:pPr>
        <w:pStyle w:val="Default"/>
        <w:tabs>
          <w:tab w:val="left" w:pos="851"/>
        </w:tabs>
        <w:ind w:firstLine="0"/>
        <w:contextualSpacing/>
        <w:rPr>
          <w:sz w:val="28"/>
          <w:szCs w:val="28"/>
          <w:lang w:val="uk-UA"/>
        </w:rPr>
      </w:pPr>
      <m:oMathPara>
        <m:oMath>
          <m:r>
            <w:rPr>
              <w:rFonts w:ascii="Cambria Math" w:hAnsi="Cambria Math"/>
              <w:sz w:val="28"/>
              <w:szCs w:val="28"/>
              <w:lang w:val="uk-UA"/>
            </w:rPr>
            <m:t>y=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-3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  <m:r>
                <w:rPr>
                  <w:rFonts w:ascii="Cambria Math" w:hAnsi="Cambria Math"/>
                  <w:sz w:val="28"/>
                  <w:szCs w:val="28"/>
                </w:rPr>
                <m:t>-10</m:t>
              </m: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e>
          </m:rad>
          <m:r>
            <w:rPr>
              <w:rFonts w:ascii="Cambria Math" w:hAnsi="Cambria Math"/>
              <w:sz w:val="28"/>
              <w:szCs w:val="28"/>
              <w:lang w:val="uk-UA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5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-9</m:t>
              </m:r>
            </m:den>
          </m:f>
        </m:oMath>
      </m:oMathPara>
    </w:p>
    <w:p w:rsidR="007F0AAC" w:rsidRPr="00F6134E" w:rsidRDefault="007F0AAC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 w:rsidRPr="00F6134E">
        <w:rPr>
          <w:lang w:val="uk-UA"/>
        </w:rPr>
        <w:t>Розв’язання</w:t>
      </w:r>
      <w:r w:rsidRPr="00F6134E">
        <w:t>:</w:t>
      </w:r>
    </w:p>
    <w:p w:rsidR="007F0AAC" w:rsidRPr="00F6134E" w:rsidRDefault="007F0AAC" w:rsidP="00794F20">
      <w:pPr>
        <w:pStyle w:val="Default"/>
        <w:tabs>
          <w:tab w:val="left" w:pos="851"/>
        </w:tabs>
        <w:ind w:firstLine="0"/>
        <w:contextualSpacing/>
        <w:rPr>
          <w:lang w:val="uk-UA"/>
        </w:rPr>
      </w:pPr>
      <w:r w:rsidRPr="00F6134E">
        <w:rPr>
          <w:lang w:val="uk-UA"/>
        </w:rPr>
        <w:t>Обл</w:t>
      </w:r>
      <w:r w:rsidR="002D77B3">
        <w:rPr>
          <w:lang w:val="uk-UA"/>
        </w:rPr>
        <w:t>асть визначення</w:t>
      </w:r>
      <w:r w:rsidR="002D77B3">
        <w:t xml:space="preserve"> </w:t>
      </w:r>
      <w:r w:rsidRPr="00F6134E">
        <w:rPr>
          <w:lang w:val="uk-UA"/>
        </w:rPr>
        <w:t>функції знайдемо із системи</w:t>
      </w:r>
    </w:p>
    <w:p w:rsidR="002D77B3" w:rsidRPr="002D77B3" w:rsidRDefault="00EE2549" w:rsidP="00794F20">
      <w:pPr>
        <w:pStyle w:val="Default"/>
        <w:tabs>
          <w:tab w:val="left" w:pos="851"/>
        </w:tabs>
        <w:ind w:firstLine="0"/>
        <w:contextualSpacing/>
      </w:pP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uk-UA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uk-UA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lang w:val="uk-UA"/>
                  </w:rPr>
                  <m:t>-3x-10≥0</m:t>
                </m:r>
              </m:e>
              <m:e>
                <m:r>
                  <w:rPr>
                    <w:rFonts w:ascii="Cambria Math" w:hAnsi="Cambria Math"/>
                    <w:lang w:val="uk-UA"/>
                  </w:rPr>
                  <m:t>x-9≠0</m:t>
                </m:r>
              </m:e>
            </m:eqArr>
          </m:e>
        </m:d>
      </m:oMath>
      <w:r w:rsidR="007F0AAC" w:rsidRPr="002D77B3">
        <w:t xml:space="preserve"> ;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</w:rPr>
                      <m:t>+2</m:t>
                    </m:r>
                  </m:e>
                </m:d>
                <m:r>
                  <w:rPr>
                    <w:rFonts w:ascii="Cambria Math" w:hAnsi="Cambria Math"/>
                  </w:rPr>
                  <m:t>(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-5)≥0</m:t>
                </m:r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≠±3</m:t>
                </m:r>
              </m:e>
            </m:eqArr>
          </m:e>
        </m:d>
      </m:oMath>
      <w:r w:rsidR="002D77B3">
        <w:t xml:space="preserve"> </w:t>
      </w:r>
      <w:r w:rsidR="002D77B3" w:rsidRPr="002D77B3">
        <w:t>;</w:t>
      </w:r>
      <w:r w:rsidR="007F0AAC" w:rsidRPr="002D77B3"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∈</m:t>
                </m:r>
                <m:d>
                  <m:dPr>
                    <m:endChr m:val=""/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-∞;-2]∪[5;+∞)</m:t>
                    </m:r>
                  </m:e>
                </m:d>
              </m:e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≠±3</m:t>
                </m:r>
              </m:e>
            </m:eqArr>
          </m:e>
        </m:d>
      </m:oMath>
      <w:r w:rsidR="002D77B3" w:rsidRPr="002D77B3">
        <w:t xml:space="preserve"> . </w:t>
      </w:r>
    </w:p>
    <w:p w:rsidR="006E418F" w:rsidRPr="002D77B3" w:rsidRDefault="002D77B3" w:rsidP="00794F20">
      <w:pPr>
        <w:pStyle w:val="Default"/>
        <w:tabs>
          <w:tab w:val="left" w:pos="851"/>
        </w:tabs>
        <w:ind w:firstLine="0"/>
        <w:contextualSpacing/>
      </w:pPr>
      <w:r>
        <w:rPr>
          <w:lang w:val="uk-UA"/>
        </w:rPr>
        <w:t xml:space="preserve">Отже, </w:t>
      </w:r>
      <m:oMath>
        <m:r>
          <w:rPr>
            <w:rFonts w:ascii="Cambria Math" w:hAnsi="Cambria Math"/>
            <w:lang w:val="uk-UA"/>
          </w:rPr>
          <m:t>x∈</m:t>
        </m:r>
        <m:d>
          <m:dPr>
            <m:ctrlPr>
              <w:rPr>
                <w:rFonts w:ascii="Cambria Math" w:hAnsi="Cambria Math"/>
                <w:i/>
                <w:lang w:val="uk-UA"/>
              </w:rPr>
            </m:ctrlPr>
          </m:dPr>
          <m:e>
            <m:r>
              <w:rPr>
                <w:rFonts w:ascii="Cambria Math" w:hAnsi="Cambria Math"/>
                <w:lang w:val="uk-UA"/>
              </w:rPr>
              <m:t>-∞;-3</m:t>
            </m:r>
          </m:e>
        </m:d>
        <m:r>
          <w:rPr>
            <w:rFonts w:ascii="Cambria Math" w:hAnsi="Cambria Math"/>
            <w:lang w:val="uk-UA"/>
          </w:rPr>
          <m:t>∪</m:t>
        </m:r>
        <m:d>
          <m:dPr>
            <m:endChr m:val="]"/>
            <m:ctrlPr>
              <w:rPr>
                <w:rFonts w:ascii="Cambria Math" w:hAnsi="Cambria Math"/>
                <w:i/>
                <w:lang w:val="uk-UA"/>
              </w:rPr>
            </m:ctrlPr>
          </m:dPr>
          <m:e>
            <m:r>
              <w:rPr>
                <w:rFonts w:ascii="Cambria Math" w:hAnsi="Cambria Math"/>
                <w:lang w:val="uk-UA"/>
              </w:rPr>
              <m:t>-3;-2</m:t>
            </m:r>
          </m:e>
        </m:d>
        <m:r>
          <w:rPr>
            <w:rFonts w:ascii="Cambria Math" w:hAnsi="Cambria Math"/>
            <w:lang w:val="uk-UA"/>
          </w:rPr>
          <m:t>∪[5;+∞)</m:t>
        </m:r>
      </m:oMath>
      <w:r w:rsidRPr="002D77B3">
        <w:t>.</w:t>
      </w:r>
    </w:p>
    <w:p w:rsidR="002D77B3" w:rsidRPr="00437321" w:rsidRDefault="002D77B3" w:rsidP="00794F20">
      <w:pPr>
        <w:pStyle w:val="Default"/>
        <w:tabs>
          <w:tab w:val="left" w:pos="851"/>
        </w:tabs>
        <w:ind w:firstLine="0"/>
        <w:contextualSpacing/>
      </w:pPr>
    </w:p>
    <w:p w:rsidR="007751F9" w:rsidRDefault="001C7F52" w:rsidP="00887DF0">
      <w:pPr>
        <w:pStyle w:val="a4"/>
        <w:numPr>
          <w:ilvl w:val="0"/>
          <w:numId w:val="11"/>
        </w:numPr>
        <w:jc w:val="left"/>
        <w:rPr>
          <w:szCs w:val="28"/>
          <w:lang w:val="uk-UA"/>
        </w:rPr>
      </w:pPr>
      <w:r w:rsidRPr="001C7F52">
        <w:rPr>
          <w:b/>
          <w:szCs w:val="28"/>
          <w:lang w:val="uk-UA"/>
        </w:rPr>
        <w:t>Підбиття підсумків уроку</w:t>
      </w:r>
      <w:r>
        <w:rPr>
          <w:szCs w:val="28"/>
          <w:lang w:val="uk-UA"/>
        </w:rPr>
        <w:t>.</w:t>
      </w:r>
    </w:p>
    <w:p w:rsidR="001C7F52" w:rsidRDefault="001C7F52" w:rsidP="001C7F52">
      <w:pPr>
        <w:pStyle w:val="a4"/>
        <w:numPr>
          <w:ilvl w:val="0"/>
          <w:numId w:val="8"/>
        </w:numPr>
        <w:jc w:val="left"/>
        <w:rPr>
          <w:szCs w:val="28"/>
          <w:lang w:val="uk-UA"/>
        </w:rPr>
      </w:pPr>
      <w:r>
        <w:rPr>
          <w:szCs w:val="28"/>
          <w:lang w:val="uk-UA"/>
        </w:rPr>
        <w:t>Що на ваш погляд було на занятті головним?</w:t>
      </w:r>
    </w:p>
    <w:p w:rsidR="001C7F52" w:rsidRDefault="001C7F52" w:rsidP="001C7F52">
      <w:pPr>
        <w:pStyle w:val="a4"/>
        <w:numPr>
          <w:ilvl w:val="0"/>
          <w:numId w:val="8"/>
        </w:numPr>
        <w:jc w:val="left"/>
        <w:rPr>
          <w:szCs w:val="28"/>
          <w:lang w:val="uk-UA"/>
        </w:rPr>
      </w:pPr>
      <w:r>
        <w:rPr>
          <w:szCs w:val="28"/>
          <w:lang w:val="uk-UA"/>
        </w:rPr>
        <w:t>Чи сподобалась вам форма роботи на уроці?</w:t>
      </w:r>
    </w:p>
    <w:p w:rsidR="001C7F52" w:rsidRDefault="001C7F52" w:rsidP="001C7F52">
      <w:pPr>
        <w:pStyle w:val="a4"/>
        <w:numPr>
          <w:ilvl w:val="0"/>
          <w:numId w:val="8"/>
        </w:numPr>
        <w:jc w:val="left"/>
        <w:rPr>
          <w:szCs w:val="28"/>
          <w:lang w:val="uk-UA"/>
        </w:rPr>
      </w:pPr>
      <w:r>
        <w:rPr>
          <w:szCs w:val="28"/>
          <w:lang w:val="uk-UA"/>
        </w:rPr>
        <w:t>Чи повною мірою досягнуто мету заняття?</w:t>
      </w:r>
    </w:p>
    <w:p w:rsidR="001C7F52" w:rsidRDefault="001C7F52" w:rsidP="001C7F52">
      <w:pPr>
        <w:pStyle w:val="a4"/>
        <w:ind w:left="1080"/>
        <w:jc w:val="left"/>
        <w:rPr>
          <w:szCs w:val="28"/>
          <w:lang w:val="uk-UA"/>
        </w:rPr>
      </w:pPr>
    </w:p>
    <w:p w:rsidR="001C7F52" w:rsidRPr="0050172F" w:rsidRDefault="0050172F" w:rsidP="00887DF0">
      <w:pPr>
        <w:pStyle w:val="a4"/>
        <w:numPr>
          <w:ilvl w:val="0"/>
          <w:numId w:val="11"/>
        </w:numPr>
        <w:jc w:val="left"/>
        <w:rPr>
          <w:b/>
          <w:szCs w:val="28"/>
          <w:lang w:val="uk-UA"/>
        </w:rPr>
      </w:pPr>
      <w:r w:rsidRPr="0050172F">
        <w:rPr>
          <w:b/>
          <w:szCs w:val="28"/>
          <w:lang w:val="uk-UA"/>
        </w:rPr>
        <w:t>Домашнє завдання</w:t>
      </w:r>
    </w:p>
    <w:tbl>
      <w:tblPr>
        <w:tblStyle w:val="a9"/>
        <w:tblW w:w="0" w:type="auto"/>
        <w:tblInd w:w="720" w:type="dxa"/>
        <w:tblLook w:val="04A0"/>
      </w:tblPr>
      <w:tblGrid>
        <w:gridCol w:w="522"/>
        <w:gridCol w:w="5245"/>
      </w:tblGrid>
      <w:tr w:rsidR="0050172F" w:rsidTr="0050172F">
        <w:tc>
          <w:tcPr>
            <w:tcW w:w="522" w:type="dxa"/>
          </w:tcPr>
          <w:p w:rsidR="0050172F" w:rsidRDefault="0050172F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</w:p>
        </w:tc>
        <w:tc>
          <w:tcPr>
            <w:tcW w:w="5245" w:type="dxa"/>
          </w:tcPr>
          <w:p w:rsidR="0050172F" w:rsidRDefault="0050172F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С.р. № 2.2.</w:t>
            </w:r>
          </w:p>
        </w:tc>
      </w:tr>
      <w:tr w:rsidR="0050172F" w:rsidTr="0050172F">
        <w:tc>
          <w:tcPr>
            <w:tcW w:w="522" w:type="dxa"/>
          </w:tcPr>
          <w:p w:rsidR="0050172F" w:rsidRDefault="00EE2549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 w:rsidRPr="00EE2549">
              <w:rPr>
                <w:szCs w:val="28"/>
                <w:lang w:val="uk-UA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31" type="#_x0000_t136" style="width:11.25pt;height:21.75pt">
                  <v:shadow color="#868686"/>
                  <v:textpath style="font-family:&quot;Arial Black&quot;;v-text-kern:t" trim="t" fitpath="t" string="С"/>
                </v:shape>
              </w:pict>
            </w:r>
          </w:p>
        </w:tc>
        <w:tc>
          <w:tcPr>
            <w:tcW w:w="5245" w:type="dxa"/>
          </w:tcPr>
          <w:p w:rsidR="0050172F" w:rsidRDefault="0050172F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В-1 або В-2</w:t>
            </w:r>
          </w:p>
        </w:tc>
      </w:tr>
      <w:tr w:rsidR="0050172F" w:rsidTr="0050172F">
        <w:tc>
          <w:tcPr>
            <w:tcW w:w="522" w:type="dxa"/>
          </w:tcPr>
          <w:p w:rsidR="0050172F" w:rsidRDefault="00EE2549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 w:rsidRPr="00EE2549">
              <w:rPr>
                <w:szCs w:val="28"/>
                <w:lang w:val="uk-UA"/>
              </w:rPr>
              <w:pict>
                <v:shape id="_x0000_i1032" type="#_x0000_t136" style="width:11.25pt;height:21.75pt">
                  <v:shadow color="#868686"/>
                  <v:textpath style="font-family:&quot;Arial Black&quot;;v-text-kern:t" trim="t" fitpath="t" string="Д"/>
                </v:shape>
              </w:pict>
            </w:r>
          </w:p>
        </w:tc>
        <w:tc>
          <w:tcPr>
            <w:tcW w:w="5245" w:type="dxa"/>
          </w:tcPr>
          <w:p w:rsidR="0050172F" w:rsidRDefault="0050172F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В-3 або В-4</w:t>
            </w:r>
          </w:p>
        </w:tc>
      </w:tr>
      <w:tr w:rsidR="0050172F" w:rsidTr="0050172F">
        <w:tc>
          <w:tcPr>
            <w:tcW w:w="522" w:type="dxa"/>
          </w:tcPr>
          <w:p w:rsidR="0050172F" w:rsidRDefault="00EE2549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 w:rsidRPr="00EE2549">
              <w:rPr>
                <w:szCs w:val="28"/>
                <w:lang w:val="uk-UA"/>
              </w:rPr>
              <w:pict>
                <v:shape id="_x0000_i1033" type="#_x0000_t136" style="width:11.25pt;height:21.75pt">
                  <v:shadow color="#868686"/>
                  <v:textpath style="font-family:&quot;Arial Black&quot;;v-text-kern:t" trim="t" fitpath="t" string="В"/>
                </v:shape>
              </w:pict>
            </w:r>
          </w:p>
        </w:tc>
        <w:tc>
          <w:tcPr>
            <w:tcW w:w="5245" w:type="dxa"/>
          </w:tcPr>
          <w:p w:rsidR="0050172F" w:rsidRDefault="0050172F" w:rsidP="0050172F">
            <w:pPr>
              <w:pStyle w:val="a4"/>
              <w:ind w:left="0"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В-5 або В-6</w:t>
            </w:r>
          </w:p>
        </w:tc>
      </w:tr>
    </w:tbl>
    <w:p w:rsidR="0050172F" w:rsidRDefault="0050172F" w:rsidP="0050172F">
      <w:pPr>
        <w:pStyle w:val="a4"/>
        <w:jc w:val="center"/>
        <w:rPr>
          <w:szCs w:val="28"/>
          <w:lang w:val="uk-UA"/>
        </w:rPr>
      </w:pPr>
    </w:p>
    <w:p w:rsidR="0050172F" w:rsidRDefault="0050172F" w:rsidP="0050172F">
      <w:pPr>
        <w:pStyle w:val="a4"/>
        <w:jc w:val="center"/>
        <w:rPr>
          <w:szCs w:val="28"/>
          <w:lang w:val="uk-UA"/>
        </w:rPr>
      </w:pPr>
    </w:p>
    <w:p w:rsidR="0050172F" w:rsidRDefault="0050172F" w:rsidP="0050172F">
      <w:pPr>
        <w:pStyle w:val="a4"/>
        <w:jc w:val="center"/>
        <w:rPr>
          <w:szCs w:val="28"/>
          <w:lang w:val="uk-UA"/>
        </w:rPr>
      </w:pPr>
      <w:r>
        <w:rPr>
          <w:szCs w:val="28"/>
          <w:lang w:val="uk-UA"/>
        </w:rPr>
        <w:t>Література:</w:t>
      </w:r>
    </w:p>
    <w:p w:rsidR="0050172F" w:rsidRDefault="0050172F" w:rsidP="00F76839">
      <w:pPr>
        <w:pStyle w:val="a4"/>
        <w:numPr>
          <w:ilvl w:val="0"/>
          <w:numId w:val="9"/>
        </w:numPr>
        <w:ind w:left="426"/>
        <w:rPr>
          <w:szCs w:val="28"/>
          <w:lang w:val="uk-UA"/>
        </w:rPr>
      </w:pPr>
      <w:r>
        <w:rPr>
          <w:szCs w:val="28"/>
          <w:lang w:val="uk-UA"/>
        </w:rPr>
        <w:t>Краснопольська Л.І. Алгебра і початки аналізу. Збірник завдань для поточного та тематичного контролю знань</w:t>
      </w:r>
      <w:r w:rsidR="00F76839">
        <w:rPr>
          <w:szCs w:val="28"/>
          <w:lang w:val="uk-UA"/>
        </w:rPr>
        <w:t xml:space="preserve">. – Кіровоград: Видавничий центр ВНЗ КТМСГ, 2012. – 74с. </w:t>
      </w:r>
    </w:p>
    <w:p w:rsidR="00F76839" w:rsidRDefault="00F76839" w:rsidP="00F76839">
      <w:pPr>
        <w:pStyle w:val="a4"/>
        <w:numPr>
          <w:ilvl w:val="0"/>
          <w:numId w:val="9"/>
        </w:numPr>
        <w:ind w:left="426"/>
        <w:rPr>
          <w:szCs w:val="28"/>
          <w:lang w:val="uk-UA"/>
        </w:rPr>
      </w:pPr>
      <w:r>
        <w:rPr>
          <w:szCs w:val="28"/>
          <w:lang w:val="uk-UA"/>
        </w:rPr>
        <w:t xml:space="preserve">Збірник завдань для державної підсумкової атестації з математики / О.І. Глобін, О.В. Єргіна, П.Б. Сидоренко, О.В, Комаренко. – К: Центр навчально-методичної літератури, 2013. – 168с. </w:t>
      </w:r>
    </w:p>
    <w:p w:rsidR="00F76839" w:rsidRDefault="00200E63" w:rsidP="00F76839">
      <w:pPr>
        <w:pStyle w:val="a4"/>
        <w:numPr>
          <w:ilvl w:val="0"/>
          <w:numId w:val="9"/>
        </w:numPr>
        <w:ind w:left="426"/>
        <w:rPr>
          <w:szCs w:val="28"/>
          <w:lang w:val="uk-UA"/>
        </w:rPr>
      </w:pPr>
      <w:r>
        <w:rPr>
          <w:szCs w:val="28"/>
          <w:lang w:val="uk-UA"/>
        </w:rPr>
        <w:t xml:space="preserve">Чекова А.М. Алгебра і початки аналізу в таблицях 7-11 класи. Навчальний посібник. – Науково-методичний центр, 2003. – 248с.  </w:t>
      </w:r>
      <w:r w:rsidR="00F76839">
        <w:rPr>
          <w:szCs w:val="28"/>
          <w:lang w:val="uk-UA"/>
        </w:rPr>
        <w:t xml:space="preserve"> </w:t>
      </w:r>
    </w:p>
    <w:p w:rsidR="008156E3" w:rsidRDefault="0071206F" w:rsidP="00F76839">
      <w:pPr>
        <w:pStyle w:val="a4"/>
        <w:numPr>
          <w:ilvl w:val="0"/>
          <w:numId w:val="9"/>
        </w:numPr>
        <w:ind w:left="426"/>
        <w:rPr>
          <w:szCs w:val="28"/>
          <w:lang w:val="uk-UA"/>
        </w:rPr>
      </w:pPr>
      <w:r>
        <w:t>Пометун О. І., Пироженко Л. В. Сучасний урок. Інтерактивні технології навчання. – К. : А. С. К., 2004. – 192 с</w:t>
      </w:r>
      <w:r>
        <w:rPr>
          <w:lang w:val="uk-UA"/>
        </w:rPr>
        <w:t xml:space="preserve">. </w:t>
      </w:r>
    </w:p>
    <w:sectPr w:rsidR="008156E3" w:rsidSect="0063257B">
      <w:footerReference w:type="default" r:id="rId25"/>
      <w:pgSz w:w="11906" w:h="16838"/>
      <w:pgMar w:top="709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1FC2" w:rsidRDefault="00511FC2" w:rsidP="00631AEE">
      <w:pPr>
        <w:spacing w:after="0" w:line="240" w:lineRule="auto"/>
      </w:pPr>
      <w:r>
        <w:separator/>
      </w:r>
    </w:p>
  </w:endnote>
  <w:endnote w:type="continuationSeparator" w:id="0">
    <w:p w:rsidR="00511FC2" w:rsidRDefault="00511FC2" w:rsidP="00631A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09280"/>
      <w:docPartObj>
        <w:docPartGallery w:val="Page Numbers (Bottom of Page)"/>
        <w:docPartUnique/>
      </w:docPartObj>
    </w:sdtPr>
    <w:sdtContent>
      <w:p w:rsidR="00631AEE" w:rsidRDefault="00EE2549">
        <w:pPr>
          <w:pStyle w:val="ac"/>
          <w:jc w:val="right"/>
        </w:pPr>
        <w:fldSimple w:instr=" PAGE   \* MERGEFORMAT ">
          <w:r w:rsidR="00B74594">
            <w:rPr>
              <w:noProof/>
            </w:rPr>
            <w:t>7</w:t>
          </w:r>
        </w:fldSimple>
      </w:p>
    </w:sdtContent>
  </w:sdt>
  <w:p w:rsidR="00631AEE" w:rsidRDefault="00631AEE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1FC2" w:rsidRDefault="00511FC2" w:rsidP="00631AEE">
      <w:pPr>
        <w:spacing w:after="0" w:line="240" w:lineRule="auto"/>
      </w:pPr>
      <w:r>
        <w:separator/>
      </w:r>
    </w:p>
  </w:footnote>
  <w:footnote w:type="continuationSeparator" w:id="0">
    <w:p w:rsidR="00511FC2" w:rsidRDefault="00511FC2" w:rsidP="00631A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B722FD"/>
    <w:multiLevelType w:val="hybridMultilevel"/>
    <w:tmpl w:val="CF0823BE"/>
    <w:lvl w:ilvl="0" w:tplc="FF00423E">
      <w:start w:val="2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126A0F52"/>
    <w:multiLevelType w:val="hybridMultilevel"/>
    <w:tmpl w:val="6AF8431C"/>
    <w:lvl w:ilvl="0" w:tplc="E6BEC6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60F42BC"/>
    <w:multiLevelType w:val="multilevel"/>
    <w:tmpl w:val="E9284070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eastAsiaTheme="minorHAnsi"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eastAsiaTheme="minorHAnsi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eastAsiaTheme="minorHAnsi" w:hint="default"/>
        <w:b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eastAsiaTheme="minorHAnsi"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eastAsiaTheme="minorHAns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eastAsiaTheme="minorHAns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eastAsiaTheme="minorHAns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eastAsiaTheme="minorHAnsi" w:hint="default"/>
        <w:b/>
      </w:rPr>
    </w:lvl>
  </w:abstractNum>
  <w:abstractNum w:abstractNumId="3">
    <w:nsid w:val="2A1E7509"/>
    <w:multiLevelType w:val="hybridMultilevel"/>
    <w:tmpl w:val="F9BE7688"/>
    <w:lvl w:ilvl="0" w:tplc="6828236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CF351EE"/>
    <w:multiLevelType w:val="hybridMultilevel"/>
    <w:tmpl w:val="035A066E"/>
    <w:lvl w:ilvl="0" w:tplc="EC46F6C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E5A129B"/>
    <w:multiLevelType w:val="hybridMultilevel"/>
    <w:tmpl w:val="B120AF10"/>
    <w:lvl w:ilvl="0" w:tplc="8EEC8C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0E078F9"/>
    <w:multiLevelType w:val="multilevel"/>
    <w:tmpl w:val="E9284070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eastAsiaTheme="minorHAnsi"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eastAsiaTheme="minorHAnsi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eastAsiaTheme="minorHAnsi" w:hint="default"/>
        <w:b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eastAsiaTheme="minorHAnsi"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eastAsiaTheme="minorHAns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eastAsiaTheme="minorHAns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eastAsiaTheme="minorHAns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eastAsiaTheme="minorHAnsi" w:hint="default"/>
        <w:b/>
      </w:rPr>
    </w:lvl>
  </w:abstractNum>
  <w:abstractNum w:abstractNumId="7">
    <w:nsid w:val="5FA75BB6"/>
    <w:multiLevelType w:val="hybridMultilevel"/>
    <w:tmpl w:val="C1A69390"/>
    <w:lvl w:ilvl="0" w:tplc="B980F244">
      <w:start w:val="4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501AE1"/>
    <w:multiLevelType w:val="hybridMultilevel"/>
    <w:tmpl w:val="ADD2E47E"/>
    <w:lvl w:ilvl="0" w:tplc="C1A217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1A21DFB"/>
    <w:multiLevelType w:val="hybridMultilevel"/>
    <w:tmpl w:val="61A6B704"/>
    <w:lvl w:ilvl="0" w:tplc="D9984012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74D7238F"/>
    <w:multiLevelType w:val="hybridMultilevel"/>
    <w:tmpl w:val="9B4E774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0"/>
  </w:num>
  <w:num w:numId="4">
    <w:abstractNumId w:val="0"/>
  </w:num>
  <w:num w:numId="5">
    <w:abstractNumId w:val="9"/>
  </w:num>
  <w:num w:numId="6">
    <w:abstractNumId w:val="3"/>
  </w:num>
  <w:num w:numId="7">
    <w:abstractNumId w:val="4"/>
  </w:num>
  <w:num w:numId="8">
    <w:abstractNumId w:val="5"/>
  </w:num>
  <w:num w:numId="9">
    <w:abstractNumId w:val="8"/>
  </w:num>
  <w:num w:numId="10">
    <w:abstractNumId w:val="1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3257B"/>
    <w:rsid w:val="0005322C"/>
    <w:rsid w:val="0006266F"/>
    <w:rsid w:val="00077311"/>
    <w:rsid w:val="001102B4"/>
    <w:rsid w:val="00136C5B"/>
    <w:rsid w:val="001A2549"/>
    <w:rsid w:val="001C7F52"/>
    <w:rsid w:val="001E17B6"/>
    <w:rsid w:val="001F5FD7"/>
    <w:rsid w:val="00200E63"/>
    <w:rsid w:val="00253D53"/>
    <w:rsid w:val="002B20D7"/>
    <w:rsid w:val="002D77B3"/>
    <w:rsid w:val="00311E25"/>
    <w:rsid w:val="00320744"/>
    <w:rsid w:val="003207C4"/>
    <w:rsid w:val="00336F1C"/>
    <w:rsid w:val="00354043"/>
    <w:rsid w:val="00434CBF"/>
    <w:rsid w:val="00437321"/>
    <w:rsid w:val="00453E64"/>
    <w:rsid w:val="0050172F"/>
    <w:rsid w:val="00511FC2"/>
    <w:rsid w:val="005314B4"/>
    <w:rsid w:val="00583682"/>
    <w:rsid w:val="00591988"/>
    <w:rsid w:val="005D2415"/>
    <w:rsid w:val="00620F4E"/>
    <w:rsid w:val="00631AEE"/>
    <w:rsid w:val="0063257B"/>
    <w:rsid w:val="006E418F"/>
    <w:rsid w:val="006F07E7"/>
    <w:rsid w:val="0071206F"/>
    <w:rsid w:val="007751F9"/>
    <w:rsid w:val="0079327E"/>
    <w:rsid w:val="00794F20"/>
    <w:rsid w:val="007F0AAC"/>
    <w:rsid w:val="007F70D4"/>
    <w:rsid w:val="008156E3"/>
    <w:rsid w:val="00852381"/>
    <w:rsid w:val="00887DF0"/>
    <w:rsid w:val="008E7FD0"/>
    <w:rsid w:val="009A3DE4"/>
    <w:rsid w:val="009D7CDD"/>
    <w:rsid w:val="009E2EC8"/>
    <w:rsid w:val="00A402EC"/>
    <w:rsid w:val="00B572FD"/>
    <w:rsid w:val="00B74594"/>
    <w:rsid w:val="00B92BF8"/>
    <w:rsid w:val="00C22A4C"/>
    <w:rsid w:val="00C83BB4"/>
    <w:rsid w:val="00CB4D6A"/>
    <w:rsid w:val="00CC6B1E"/>
    <w:rsid w:val="00D36E87"/>
    <w:rsid w:val="00DC1F6B"/>
    <w:rsid w:val="00EA2E97"/>
    <w:rsid w:val="00ED36C7"/>
    <w:rsid w:val="00EE2549"/>
    <w:rsid w:val="00F6134E"/>
    <w:rsid w:val="00F76839"/>
    <w:rsid w:val="00F94A81"/>
    <w:rsid w:val="00FD3EFE"/>
    <w:rsid w:val="00FE6A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36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3257B"/>
    <w:rPr>
      <w:b/>
      <w:bCs/>
    </w:rPr>
  </w:style>
  <w:style w:type="character" w:customStyle="1" w:styleId="translation-chunk">
    <w:name w:val="translation-chunk"/>
    <w:basedOn w:val="a0"/>
    <w:rsid w:val="00583682"/>
  </w:style>
  <w:style w:type="paragraph" w:styleId="a4">
    <w:name w:val="List Paragraph"/>
    <w:basedOn w:val="a"/>
    <w:uiPriority w:val="34"/>
    <w:qFormat/>
    <w:rsid w:val="009D7CDD"/>
    <w:pPr>
      <w:spacing w:after="0" w:line="240" w:lineRule="auto"/>
      <w:ind w:left="720"/>
      <w:contextualSpacing/>
      <w:jc w:val="both"/>
    </w:pPr>
    <w:rPr>
      <w:rFonts w:ascii="Times New Roman" w:hAnsi="Times New Roman" w:cs="Times New Roman"/>
      <w:sz w:val="28"/>
    </w:rPr>
  </w:style>
  <w:style w:type="paragraph" w:styleId="a5">
    <w:name w:val="Normal (Web)"/>
    <w:basedOn w:val="a"/>
    <w:uiPriority w:val="99"/>
    <w:unhideWhenUsed/>
    <w:rsid w:val="009D7C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rsid w:val="007751F9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7751F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Default">
    <w:name w:val="Default"/>
    <w:rsid w:val="007751F9"/>
    <w:pPr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6">
    <w:name w:val="Placeholder Text"/>
    <w:basedOn w:val="a0"/>
    <w:uiPriority w:val="99"/>
    <w:semiHidden/>
    <w:rsid w:val="00FE6ACD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FE6A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E6ACD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DC1F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unhideWhenUsed/>
    <w:rsid w:val="00DC1F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DC1F6B"/>
  </w:style>
  <w:style w:type="character" w:customStyle="1" w:styleId="apple-converted-space">
    <w:name w:val="apple-converted-space"/>
    <w:basedOn w:val="a0"/>
    <w:rsid w:val="008156E3"/>
  </w:style>
  <w:style w:type="paragraph" w:styleId="ac">
    <w:name w:val="footer"/>
    <w:basedOn w:val="a"/>
    <w:link w:val="ad"/>
    <w:uiPriority w:val="99"/>
    <w:unhideWhenUsed/>
    <w:rsid w:val="00631A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31A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94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70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0.png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758</TotalTime>
  <Pages>8</Pages>
  <Words>1214</Words>
  <Characters>6926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2017-10-10T08:29:00Z</cp:lastPrinted>
  <dcterms:created xsi:type="dcterms:W3CDTF">2017-10-09T10:26:00Z</dcterms:created>
  <dcterms:modified xsi:type="dcterms:W3CDTF">2017-10-14T08:51:00Z</dcterms:modified>
</cp:coreProperties>
</file>